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F96F" w14:textId="77777777" w:rsidR="00D759DB" w:rsidRDefault="00D759DB" w:rsidP="00D759DB">
      <w:pPr>
        <w:spacing w:before="100" w:beforeAutospacing="1" w:after="100" w:afterAutospacing="1"/>
        <w:rPr>
          <w:rFonts w:ascii="Verdana" w:hAnsi="Verdana"/>
          <w:b/>
          <w:bCs/>
          <w:lang w:val="de-DE"/>
        </w:rPr>
      </w:pPr>
    </w:p>
    <w:p w14:paraId="4770CD14" w14:textId="2F784F99" w:rsidR="00D759DB" w:rsidRPr="00D759DB" w:rsidRDefault="00D759DB" w:rsidP="00D759DB">
      <w:pPr>
        <w:spacing w:before="100" w:beforeAutospacing="1" w:after="100" w:afterAutospacing="1"/>
        <w:jc w:val="center"/>
        <w:rPr>
          <w:rFonts w:ascii="Verdana" w:eastAsia="Times New Roman" w:hAnsi="Verdana"/>
          <w:szCs w:val="24"/>
          <w:lang w:val="de-DE"/>
        </w:rPr>
      </w:pPr>
      <w:r w:rsidRPr="00D759DB">
        <w:rPr>
          <w:rFonts w:ascii="Verdana" w:eastAsia="Times New Roman" w:hAnsi="Verdana"/>
          <w:b/>
          <w:bCs/>
          <w:szCs w:val="24"/>
          <w:lang w:val="de-DE"/>
        </w:rPr>
        <w:t xml:space="preserve">10 Jahre </w:t>
      </w:r>
      <w:r>
        <w:rPr>
          <w:rFonts w:ascii="Verdana" w:eastAsia="Times New Roman" w:hAnsi="Verdana"/>
          <w:b/>
          <w:bCs/>
          <w:szCs w:val="24"/>
          <w:lang w:val="de-DE"/>
        </w:rPr>
        <w:t>Familienzentrum „</w:t>
      </w:r>
      <w:proofErr w:type="spellStart"/>
      <w:r>
        <w:rPr>
          <w:rFonts w:ascii="Verdana" w:eastAsia="Times New Roman" w:hAnsi="Verdana"/>
          <w:b/>
          <w:bCs/>
          <w:szCs w:val="24"/>
          <w:lang w:val="de-DE"/>
        </w:rPr>
        <w:t>Firmian</w:t>
      </w:r>
      <w:proofErr w:type="spellEnd"/>
      <w:r>
        <w:rPr>
          <w:rFonts w:ascii="Verdana" w:eastAsia="Times New Roman" w:hAnsi="Verdana"/>
          <w:b/>
          <w:bCs/>
          <w:szCs w:val="24"/>
          <w:lang w:val="de-DE"/>
        </w:rPr>
        <w:t>“</w:t>
      </w:r>
    </w:p>
    <w:p w14:paraId="4D785FBE" w14:textId="77777777" w:rsidR="00D759DB" w:rsidRPr="00D759DB" w:rsidRDefault="00D759DB" w:rsidP="00D759DB">
      <w:pPr>
        <w:spacing w:before="100" w:beforeAutospacing="1" w:after="100" w:afterAutospacing="1"/>
        <w:rPr>
          <w:rFonts w:ascii="Verdana" w:eastAsia="Times New Roman" w:hAnsi="Verdana"/>
          <w:szCs w:val="24"/>
          <w:lang w:val="de-DE"/>
        </w:rPr>
      </w:pPr>
    </w:p>
    <w:p w14:paraId="1DFDCFF2" w14:textId="29E14A31" w:rsidR="00D759DB" w:rsidRPr="00D759DB" w:rsidRDefault="00D759DB" w:rsidP="00D759DB">
      <w:pPr>
        <w:spacing w:before="100" w:beforeAutospacing="1" w:after="100" w:afterAutospacing="1"/>
        <w:jc w:val="both"/>
        <w:rPr>
          <w:rFonts w:ascii="Verdana" w:eastAsia="Times New Roman" w:hAnsi="Verdana"/>
          <w:szCs w:val="24"/>
          <w:lang w:val="de-DE"/>
        </w:rPr>
      </w:pPr>
      <w:r w:rsidRPr="00D759DB">
        <w:rPr>
          <w:rFonts w:ascii="Verdana" w:eastAsia="Times New Roman" w:hAnsi="Verdana"/>
          <w:szCs w:val="24"/>
          <w:lang w:val="de-DE"/>
        </w:rPr>
        <w:t>D</w:t>
      </w:r>
      <w:r>
        <w:rPr>
          <w:rFonts w:ascii="Verdana" w:eastAsia="Times New Roman" w:hAnsi="Verdana"/>
          <w:szCs w:val="24"/>
          <w:lang w:val="de-DE"/>
        </w:rPr>
        <w:t>as Familienzentrum „</w:t>
      </w:r>
      <w:proofErr w:type="spellStart"/>
      <w:r>
        <w:rPr>
          <w:rFonts w:ascii="Verdana" w:eastAsia="Times New Roman" w:hAnsi="Verdana"/>
          <w:szCs w:val="24"/>
          <w:lang w:val="de-DE"/>
        </w:rPr>
        <w:t>Firmian</w:t>
      </w:r>
      <w:proofErr w:type="spellEnd"/>
      <w:r>
        <w:rPr>
          <w:rFonts w:ascii="Verdana" w:eastAsia="Times New Roman" w:hAnsi="Verdana"/>
          <w:szCs w:val="24"/>
          <w:lang w:val="de-DE"/>
        </w:rPr>
        <w:t xml:space="preserve">“ </w:t>
      </w:r>
      <w:r w:rsidRPr="00D759DB">
        <w:rPr>
          <w:rFonts w:ascii="Verdana" w:eastAsia="Times New Roman" w:hAnsi="Verdana"/>
          <w:szCs w:val="24"/>
          <w:lang w:val="de-DE"/>
        </w:rPr>
        <w:t>wurde 2014 mit dem Ziel ins Leben gerufen, angemessene Antworten auf die Bedürfnisse von Familien in Bereichen wie Elternunterstützung, Ausbildung und Information, Freizeit- und Erholungsaktivitäten zu bieten. Die Zielgruppen des Projekts „</w:t>
      </w:r>
      <w:r w:rsidRPr="00D759DB">
        <w:rPr>
          <w:rFonts w:ascii="Verdana" w:eastAsia="Times New Roman" w:hAnsi="Verdana"/>
          <w:b/>
          <w:bCs/>
          <w:szCs w:val="24"/>
          <w:lang w:val="de-DE"/>
        </w:rPr>
        <w:t xml:space="preserve">sind Familien im Allgemeinen und </w:t>
      </w:r>
      <w:r>
        <w:rPr>
          <w:rFonts w:ascii="Verdana" w:eastAsia="Times New Roman" w:hAnsi="Verdana"/>
          <w:b/>
          <w:bCs/>
          <w:szCs w:val="24"/>
          <w:lang w:val="de-DE"/>
        </w:rPr>
        <w:t xml:space="preserve">insbesondere </w:t>
      </w:r>
      <w:r w:rsidRPr="00D759DB">
        <w:rPr>
          <w:rFonts w:ascii="Verdana" w:eastAsia="Times New Roman" w:hAnsi="Verdana"/>
          <w:b/>
          <w:bCs/>
          <w:szCs w:val="24"/>
          <w:lang w:val="de-DE"/>
        </w:rPr>
        <w:t>die</w:t>
      </w:r>
      <w:r>
        <w:rPr>
          <w:rFonts w:ascii="Verdana" w:eastAsia="Times New Roman" w:hAnsi="Verdana"/>
          <w:b/>
          <w:bCs/>
          <w:szCs w:val="24"/>
          <w:lang w:val="de-DE"/>
        </w:rPr>
        <w:t xml:space="preserve"> Familien</w:t>
      </w:r>
      <w:r w:rsidRPr="00D759DB">
        <w:rPr>
          <w:rFonts w:ascii="Verdana" w:eastAsia="Times New Roman" w:hAnsi="Verdana"/>
          <w:b/>
          <w:bCs/>
          <w:szCs w:val="24"/>
          <w:lang w:val="de-DE"/>
        </w:rPr>
        <w:t xml:space="preserve">, die im </w:t>
      </w:r>
      <w:r>
        <w:rPr>
          <w:rFonts w:ascii="Verdana" w:eastAsia="Times New Roman" w:hAnsi="Verdana"/>
          <w:b/>
          <w:bCs/>
          <w:szCs w:val="24"/>
          <w:lang w:val="de-DE"/>
        </w:rPr>
        <w:t>Stadtviertel</w:t>
      </w:r>
      <w:r w:rsidRPr="00D759DB">
        <w:rPr>
          <w:rFonts w:ascii="Verdana" w:eastAsia="Times New Roman" w:hAnsi="Verdana"/>
          <w:b/>
          <w:bCs/>
          <w:szCs w:val="24"/>
          <w:lang w:val="de-DE"/>
        </w:rPr>
        <w:t xml:space="preserve"> </w:t>
      </w:r>
      <w:proofErr w:type="spellStart"/>
      <w:r w:rsidRPr="00D759DB">
        <w:rPr>
          <w:rFonts w:ascii="Verdana" w:eastAsia="Times New Roman" w:hAnsi="Verdana"/>
          <w:b/>
          <w:bCs/>
          <w:szCs w:val="24"/>
          <w:lang w:val="de-DE"/>
        </w:rPr>
        <w:t>Firmian</w:t>
      </w:r>
      <w:proofErr w:type="spellEnd"/>
      <w:r w:rsidRPr="00D759DB">
        <w:rPr>
          <w:rFonts w:ascii="Verdana" w:eastAsia="Times New Roman" w:hAnsi="Verdana"/>
          <w:b/>
          <w:bCs/>
          <w:szCs w:val="24"/>
          <w:lang w:val="de-DE"/>
        </w:rPr>
        <w:t xml:space="preserve"> wohnen</w:t>
      </w:r>
      <w:r w:rsidRPr="00D759DB">
        <w:rPr>
          <w:rFonts w:ascii="Verdana" w:eastAsia="Times New Roman" w:hAnsi="Verdana"/>
          <w:szCs w:val="24"/>
          <w:lang w:val="de-DE"/>
        </w:rPr>
        <w:t>, wobei der Schwerpunkt auf der Rolle des Erwachsenen/Elternteils innerhalb der Familienbeziehungen liegt. Der Fokus auf familiäre Beziehungen hat daher einen besonderen Schwerpunkt auf den Elternteil.</w:t>
      </w:r>
    </w:p>
    <w:p w14:paraId="2D1F3B2D" w14:textId="77777777" w:rsidR="00D759DB" w:rsidRPr="00D759DB" w:rsidRDefault="00D759DB" w:rsidP="00D759DB">
      <w:pPr>
        <w:spacing w:before="100" w:beforeAutospacing="1" w:after="100" w:afterAutospacing="1"/>
        <w:rPr>
          <w:rFonts w:ascii="Verdana" w:eastAsia="Times New Roman" w:hAnsi="Verdana"/>
          <w:szCs w:val="24"/>
          <w:lang w:val="de-DE"/>
        </w:rPr>
      </w:pPr>
    </w:p>
    <w:p w14:paraId="222DF308" w14:textId="49771E9A" w:rsidR="00D759DB" w:rsidRPr="00D759DB" w:rsidRDefault="00D759DB" w:rsidP="00D759DB">
      <w:pPr>
        <w:spacing w:before="100" w:beforeAutospacing="1" w:after="100" w:afterAutospacing="1"/>
        <w:rPr>
          <w:rFonts w:ascii="Verdana" w:eastAsia="Times New Roman" w:hAnsi="Verdana"/>
          <w:szCs w:val="24"/>
          <w:lang w:val="de-DE"/>
        </w:rPr>
      </w:pPr>
      <w:r w:rsidRPr="00D759DB">
        <w:rPr>
          <w:rFonts w:ascii="Verdana" w:eastAsia="Times New Roman" w:hAnsi="Verdana"/>
          <w:szCs w:val="24"/>
          <w:lang w:val="de-DE"/>
        </w:rPr>
        <w:t xml:space="preserve">In diesem Jahr feiert </w:t>
      </w:r>
      <w:r>
        <w:rPr>
          <w:rFonts w:ascii="Verdana" w:eastAsia="Times New Roman" w:hAnsi="Verdana"/>
          <w:szCs w:val="24"/>
          <w:lang w:val="de-DE"/>
        </w:rPr>
        <w:t>Familienzentrum</w:t>
      </w:r>
      <w:r w:rsidRPr="00D759DB">
        <w:rPr>
          <w:rFonts w:ascii="Verdana" w:eastAsia="Times New Roman" w:hAnsi="Verdana"/>
          <w:szCs w:val="24"/>
          <w:lang w:val="de-DE"/>
        </w:rPr>
        <w:t xml:space="preserve"> sein 10-jähriges Bestehen, und zu diesem wichtigen Anlass werden in den Monaten November und Dezember eine Reihe von bedeutenden </w:t>
      </w:r>
      <w:r>
        <w:rPr>
          <w:rFonts w:ascii="Verdana" w:eastAsia="Times New Roman" w:hAnsi="Verdana"/>
          <w:szCs w:val="24"/>
          <w:lang w:val="de-DE"/>
        </w:rPr>
        <w:t>V</w:t>
      </w:r>
      <w:r w:rsidRPr="00D759DB">
        <w:rPr>
          <w:rFonts w:ascii="Verdana" w:eastAsia="Times New Roman" w:hAnsi="Verdana"/>
          <w:szCs w:val="24"/>
          <w:lang w:val="de-DE"/>
        </w:rPr>
        <w:t>eranstaltungen angeboten.</w:t>
      </w:r>
    </w:p>
    <w:p w14:paraId="57D150E6" w14:textId="77777777" w:rsidR="00D759DB" w:rsidRPr="00D759DB" w:rsidRDefault="00D759DB" w:rsidP="00D759DB">
      <w:pPr>
        <w:spacing w:before="100" w:beforeAutospacing="1" w:after="100" w:afterAutospacing="1"/>
        <w:rPr>
          <w:rFonts w:ascii="Verdana" w:eastAsia="Times New Roman" w:hAnsi="Verdana"/>
          <w:szCs w:val="24"/>
          <w:lang w:val="de-DE"/>
        </w:rPr>
      </w:pPr>
    </w:p>
    <w:p w14:paraId="14195CFA" w14:textId="77777777" w:rsidR="00D759DB" w:rsidRPr="00D759DB" w:rsidRDefault="00D759DB" w:rsidP="00D759DB">
      <w:pPr>
        <w:spacing w:before="100" w:beforeAutospacing="1" w:after="100" w:afterAutospacing="1"/>
        <w:rPr>
          <w:rFonts w:ascii="Verdana" w:eastAsia="Times New Roman" w:hAnsi="Verdana"/>
          <w:szCs w:val="24"/>
          <w:lang w:val="de-DE"/>
        </w:rPr>
      </w:pPr>
      <w:r w:rsidRPr="00D759DB">
        <w:rPr>
          <w:rFonts w:ascii="Verdana" w:eastAsia="Times New Roman" w:hAnsi="Verdana"/>
          <w:szCs w:val="24"/>
          <w:lang w:val="de-DE"/>
        </w:rPr>
        <w:t>Nachstehend finden Sie das Programm:</w:t>
      </w:r>
    </w:p>
    <w:p w14:paraId="2C1098FF" w14:textId="77777777" w:rsidR="00D759DB" w:rsidRPr="00D759DB" w:rsidRDefault="00D759DB" w:rsidP="00D759DB">
      <w:pPr>
        <w:rPr>
          <w:rFonts w:ascii="Times New Roman" w:eastAsia="Times New Roman" w:hAnsi="Times New Roman"/>
          <w:szCs w:val="24"/>
          <w:lang w:val="de-DE"/>
        </w:rPr>
      </w:pPr>
    </w:p>
    <w:p w14:paraId="7F5D9D5B" w14:textId="77777777" w:rsidR="00540C28" w:rsidRPr="00D759DB" w:rsidRDefault="00540C28" w:rsidP="005D4AC5">
      <w:pPr>
        <w:jc w:val="center"/>
        <w:rPr>
          <w:rFonts w:ascii="Verdana" w:hAnsi="Verdana"/>
          <w:b/>
          <w:bCs/>
          <w:lang w:val="de-DE"/>
        </w:rPr>
      </w:pPr>
    </w:p>
    <w:p w14:paraId="7FBF5C6E" w14:textId="77777777" w:rsidR="0044127F" w:rsidRPr="00D759DB" w:rsidRDefault="0044127F" w:rsidP="00540C28">
      <w:pPr>
        <w:pStyle w:val="paragraforientrato"/>
        <w:spacing w:line="240" w:lineRule="auto"/>
        <w:ind w:left="0" w:firstLine="0"/>
        <w:rPr>
          <w:rFonts w:ascii="Verdana" w:hAnsi="Verdana" w:cs="Arial"/>
          <w:sz w:val="24"/>
          <w:szCs w:val="24"/>
          <w:lang w:val="de-DE"/>
        </w:rPr>
      </w:pPr>
    </w:p>
    <w:p w14:paraId="2FCFDD51" w14:textId="77777777" w:rsidR="00D91B26" w:rsidRPr="00D759DB" w:rsidRDefault="00D91B26" w:rsidP="00D91B26">
      <w:pPr>
        <w:spacing w:before="100" w:beforeAutospacing="1" w:after="240" w:line="276" w:lineRule="auto"/>
        <w:rPr>
          <w:rFonts w:ascii="Times New Roman" w:eastAsia="Times New Roman" w:hAnsi="Times New Roman"/>
          <w:szCs w:val="24"/>
          <w:lang w:val="de-DE"/>
        </w:rPr>
      </w:pPr>
    </w:p>
    <w:tbl>
      <w:tblPr>
        <w:tblW w:w="958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60"/>
        <w:gridCol w:w="3515"/>
        <w:gridCol w:w="3810"/>
      </w:tblGrid>
      <w:tr w:rsidR="00D91B26" w:rsidRPr="00D759DB" w14:paraId="128D6325" w14:textId="77777777" w:rsidTr="00D759DB">
        <w:trPr>
          <w:trHeight w:val="210"/>
          <w:tblCellSpacing w:w="0" w:type="dxa"/>
        </w:trPr>
        <w:tc>
          <w:tcPr>
            <w:tcW w:w="9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46A407F" w14:textId="77777777" w:rsidR="00D91B26" w:rsidRPr="00D759DB" w:rsidRDefault="00D91B26" w:rsidP="00D91B2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/>
                <w:szCs w:val="24"/>
                <w:lang w:val="de-DE"/>
              </w:rPr>
            </w:pPr>
            <w:r w:rsidRPr="00D91B26">
              <w:rPr>
                <w:rFonts w:ascii="Times New Roman" w:eastAsia="Times New Roman" w:hAnsi="Times New Roman"/>
                <w:noProof/>
                <w:szCs w:val="24"/>
              </w:rPr>
              <w:drawing>
                <wp:anchor distT="0" distB="0" distL="0" distR="0" simplePos="0" relativeHeight="251659264" behindDoc="0" locked="0" layoutInCell="1" allowOverlap="0" wp14:anchorId="407A52C0" wp14:editId="5952074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114550" cy="1447800"/>
                  <wp:effectExtent l="0" t="0" r="0" b="0"/>
                  <wp:wrapSquare wrapText="bothSides"/>
                  <wp:docPr id="5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391A56" w14:textId="77777777" w:rsidR="00D91B26" w:rsidRPr="00D759DB" w:rsidRDefault="00D91B26" w:rsidP="00D91B26">
            <w:pPr>
              <w:spacing w:before="100" w:beforeAutospacing="1" w:after="142" w:line="276" w:lineRule="auto"/>
              <w:rPr>
                <w:rFonts w:ascii="Times New Roman" w:eastAsia="Times New Roman" w:hAnsi="Times New Roman"/>
                <w:szCs w:val="24"/>
                <w:lang w:val="de-DE"/>
              </w:rPr>
            </w:pPr>
          </w:p>
          <w:p w14:paraId="28B412AF" w14:textId="77777777" w:rsidR="00D91B26" w:rsidRPr="00D759DB" w:rsidRDefault="00D91B26" w:rsidP="00D91B2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/>
                <w:szCs w:val="24"/>
                <w:lang w:val="de-DE"/>
              </w:rPr>
            </w:pPr>
          </w:p>
          <w:p w14:paraId="4ECED229" w14:textId="77777777" w:rsidR="00D91B26" w:rsidRPr="00D759DB" w:rsidRDefault="00D91B26" w:rsidP="00D91B26">
            <w:pPr>
              <w:spacing w:before="100" w:beforeAutospacing="1" w:after="142" w:line="276" w:lineRule="auto"/>
              <w:rPr>
                <w:rFonts w:ascii="Times New Roman" w:eastAsia="Times New Roman" w:hAnsi="Times New Roman"/>
                <w:szCs w:val="24"/>
                <w:lang w:val="de-DE"/>
              </w:rPr>
            </w:pPr>
          </w:p>
          <w:p w14:paraId="6F6158FE" w14:textId="77777777" w:rsidR="00D91B26" w:rsidRPr="00D759DB" w:rsidRDefault="00D91B26" w:rsidP="00D91B2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/>
                <w:szCs w:val="24"/>
                <w:lang w:val="de-DE"/>
              </w:rPr>
            </w:pPr>
          </w:p>
          <w:p w14:paraId="05DD36D6" w14:textId="0C56DEDC" w:rsidR="00D91B26" w:rsidRPr="00D759DB" w:rsidRDefault="00D91B26" w:rsidP="00D91B26">
            <w:pPr>
              <w:spacing w:before="100" w:beforeAutospacing="1" w:after="142" w:line="276" w:lineRule="auto"/>
              <w:rPr>
                <w:rFonts w:ascii="Times New Roman" w:eastAsia="Times New Roman" w:hAnsi="Times New Roman"/>
                <w:szCs w:val="24"/>
                <w:lang w:val="de-DE"/>
              </w:rPr>
            </w:pPr>
            <w:r w:rsidRPr="00D91B26">
              <w:rPr>
                <w:rFonts w:ascii="Times New Roman" w:eastAsia="Times New Roman" w:hAnsi="Times New Roman"/>
                <w:noProof/>
                <w:szCs w:val="24"/>
              </w:rPr>
              <w:drawing>
                <wp:anchor distT="0" distB="0" distL="0" distR="0" simplePos="0" relativeHeight="251660288" behindDoc="0" locked="0" layoutInCell="1" allowOverlap="0" wp14:anchorId="41FDC836" wp14:editId="3FF6938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76250" cy="323850"/>
                  <wp:effectExtent l="0" t="0" r="0" b="0"/>
                  <wp:wrapSquare wrapText="bothSides"/>
                  <wp:docPr id="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1B26">
              <w:rPr>
                <w:rFonts w:ascii="Times New Roman" w:eastAsia="Times New Roman" w:hAnsi="Times New Roman"/>
                <w:noProof/>
                <w:szCs w:val="24"/>
              </w:rPr>
              <w:drawing>
                <wp:anchor distT="0" distB="0" distL="0" distR="0" simplePos="0" relativeHeight="251661312" behindDoc="0" locked="0" layoutInCell="1" allowOverlap="0" wp14:anchorId="7186D964" wp14:editId="42B3937B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6275" cy="323850"/>
                  <wp:effectExtent l="0" t="0" r="9525" b="0"/>
                  <wp:wrapSquare wrapText="bothSides"/>
                  <wp:docPr id="7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91B26" w:rsidRPr="00D91B26" w14:paraId="4D643C47" w14:textId="77777777" w:rsidTr="00F738D8">
        <w:trPr>
          <w:tblCellSpacing w:w="0" w:type="dxa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5214D25" w14:textId="27C9A3CA" w:rsidR="00D91B26" w:rsidRPr="00D91B26" w:rsidRDefault="00D759DB" w:rsidP="00D91B26">
            <w:pPr>
              <w:spacing w:before="100" w:beforeAutospacing="1" w:after="142" w:line="276" w:lineRule="auto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Mont. 18. NOVEMBER</w:t>
            </w:r>
          </w:p>
        </w:tc>
        <w:tc>
          <w:tcPr>
            <w:tcW w:w="3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99961F3" w14:textId="77777777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</w:p>
          <w:p w14:paraId="0C4F9B7F" w14:textId="063C161B" w:rsidR="00D91B26" w:rsidRPr="00D91B26" w:rsidRDefault="00D759DB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9966CC"/>
                <w:sz w:val="18"/>
                <w:szCs w:val="18"/>
              </w:rPr>
              <w:t>ÖFFNUNG</w:t>
            </w:r>
            <w:r w:rsidR="00D91B26" w:rsidRPr="00D91B26">
              <w:rPr>
                <w:rFonts w:ascii="Verdana" w:eastAsia="Times New Roman" w:hAnsi="Verdana"/>
                <w:b/>
                <w:bCs/>
                <w:color w:val="9966CC"/>
                <w:sz w:val="18"/>
                <w:szCs w:val="18"/>
              </w:rPr>
              <w:t xml:space="preserve"> SPECIAL </w:t>
            </w:r>
          </w:p>
          <w:p w14:paraId="650D001F" w14:textId="77777777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D91B26">
              <w:rPr>
                <w:rFonts w:ascii="Verdana" w:eastAsia="Times New Roman" w:hAnsi="Verdana"/>
                <w:sz w:val="18"/>
                <w:szCs w:val="18"/>
              </w:rPr>
              <w:t xml:space="preserve">15.30 – 17.30 </w:t>
            </w:r>
          </w:p>
        </w:tc>
        <w:tc>
          <w:tcPr>
            <w:tcW w:w="3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29018F" w14:textId="3D2547F7" w:rsidR="00D759DB" w:rsidRPr="00D759DB" w:rsidRDefault="00D759DB" w:rsidP="00D759DB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  <w:lang w:val="de-DE"/>
              </w:rPr>
            </w:pPr>
            <w:r w:rsidRPr="00D759DB">
              <w:rPr>
                <w:rFonts w:ascii="Times New Roman" w:eastAsia="Times New Roman" w:hAnsi="Times New Roman"/>
                <w:szCs w:val="24"/>
                <w:lang w:val="de-DE"/>
              </w:rPr>
              <w:t xml:space="preserve"> </w:t>
            </w:r>
            <w:r w:rsidR="001D2635">
              <w:rPr>
                <w:rFonts w:ascii="Times New Roman" w:eastAsia="Times New Roman" w:hAnsi="Times New Roman"/>
                <w:szCs w:val="24"/>
                <w:lang w:val="de-DE"/>
              </w:rPr>
              <w:t>Eine Special-Öffnung des Zentrums</w:t>
            </w:r>
            <w:r w:rsidRPr="00D759DB">
              <w:rPr>
                <w:rFonts w:ascii="Times New Roman" w:eastAsia="Times New Roman" w:hAnsi="Times New Roman"/>
                <w:szCs w:val="24"/>
                <w:lang w:val="de-DE"/>
              </w:rPr>
              <w:t xml:space="preserve"> für Eltern, die </w:t>
            </w:r>
            <w:r>
              <w:rPr>
                <w:rFonts w:ascii="Times New Roman" w:eastAsia="Times New Roman" w:hAnsi="Times New Roman"/>
                <w:szCs w:val="24"/>
                <w:lang w:val="de-DE"/>
              </w:rPr>
              <w:t>das Familienzentrum</w:t>
            </w:r>
            <w:r w:rsidRPr="00D759DB">
              <w:rPr>
                <w:rFonts w:ascii="Times New Roman" w:eastAsia="Times New Roman" w:hAnsi="Times New Roman"/>
                <w:szCs w:val="24"/>
                <w:lang w:val="de-DE"/>
              </w:rPr>
              <w:t xml:space="preserve"> besuchen oder besucht haben</w:t>
            </w:r>
          </w:p>
          <w:p w14:paraId="0A2DB3A1" w14:textId="77777777" w:rsidR="00D759DB" w:rsidRPr="00D759DB" w:rsidRDefault="00D759DB" w:rsidP="00D759DB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D759DB"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</w:rPr>
              <w:t>freier</w:t>
            </w:r>
            <w:proofErr w:type="spellEnd"/>
            <w:r w:rsidRPr="00D759DB"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D759DB"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</w:rPr>
              <w:t>Eintritt</w:t>
            </w:r>
            <w:proofErr w:type="spellEnd"/>
          </w:p>
          <w:p w14:paraId="7B88E272" w14:textId="22A6FEBD" w:rsidR="00D91B26" w:rsidRPr="00D91B26" w:rsidRDefault="00D91B26" w:rsidP="00D91B26">
            <w:pPr>
              <w:spacing w:before="100" w:beforeAutospacing="1" w:after="142" w:line="276" w:lineRule="auto"/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D91B26" w:rsidRPr="00D91B26" w14:paraId="755E3289" w14:textId="77777777" w:rsidTr="00F738D8">
        <w:trPr>
          <w:tblCellSpacing w:w="0" w:type="dxa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9695C38" w14:textId="26FDF135" w:rsidR="00D91B26" w:rsidRPr="00D91B26" w:rsidRDefault="00F738D8" w:rsidP="00D91B26">
            <w:pPr>
              <w:spacing w:before="100" w:beforeAutospacing="1" w:after="142" w:line="276" w:lineRule="auto"/>
              <w:rPr>
                <w:rFonts w:ascii="Verdana" w:eastAsia="Times New Roman" w:hAnsi="Verdana"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/>
                <w:sz w:val="18"/>
                <w:szCs w:val="18"/>
              </w:rPr>
              <w:lastRenderedPageBreak/>
              <w:t>Dienst</w:t>
            </w:r>
            <w:proofErr w:type="spellEnd"/>
            <w:r>
              <w:rPr>
                <w:rFonts w:ascii="Verdana" w:eastAsia="Times New Roman" w:hAnsi="Verdana"/>
                <w:sz w:val="18"/>
                <w:szCs w:val="18"/>
              </w:rPr>
              <w:t xml:space="preserve">. </w:t>
            </w:r>
            <w:r w:rsidR="00D91B26" w:rsidRPr="00D91B26">
              <w:rPr>
                <w:rFonts w:ascii="Verdana" w:eastAsia="Times New Roman" w:hAnsi="Verdana"/>
                <w:sz w:val="18"/>
                <w:szCs w:val="18"/>
              </w:rPr>
              <w:t>26</w:t>
            </w:r>
            <w:r>
              <w:rPr>
                <w:rFonts w:ascii="Verdana" w:eastAsia="Times New Roman" w:hAnsi="Verdana"/>
                <w:sz w:val="18"/>
                <w:szCs w:val="18"/>
              </w:rPr>
              <w:t>. NOVEMBER</w:t>
            </w:r>
            <w:r w:rsidR="00D91B26" w:rsidRPr="00D91B26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</w:tc>
        <w:tc>
          <w:tcPr>
            <w:tcW w:w="3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A037D73" w14:textId="77777777" w:rsidR="00D91B26" w:rsidRPr="00F770F9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  <w:lang w:val="de-DE"/>
              </w:rPr>
            </w:pPr>
            <w:r w:rsidRPr="00F770F9">
              <w:rPr>
                <w:rFonts w:ascii="Verdana" w:eastAsia="Times New Roman" w:hAnsi="Verdana"/>
                <w:color w:val="9966CC"/>
                <w:sz w:val="18"/>
                <w:szCs w:val="18"/>
                <w:lang w:val="de-DE"/>
              </w:rPr>
              <w:t xml:space="preserve">“ </w:t>
            </w:r>
            <w:r w:rsidRPr="00F770F9">
              <w:rPr>
                <w:rFonts w:ascii="Verdana" w:eastAsia="Times New Roman" w:hAnsi="Verdana"/>
                <w:b/>
                <w:bCs/>
                <w:color w:val="9966CC"/>
                <w:sz w:val="18"/>
                <w:szCs w:val="18"/>
                <w:lang w:val="de-DE"/>
              </w:rPr>
              <w:t xml:space="preserve">VITA” </w:t>
            </w:r>
          </w:p>
          <w:p w14:paraId="72F08BF3" w14:textId="48D0C610" w:rsidR="00D91B26" w:rsidRPr="00F770F9" w:rsidRDefault="00F770F9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  <w:lang w:val="de-DE"/>
              </w:rPr>
            </w:pPr>
            <w:r w:rsidRPr="00F770F9">
              <w:rPr>
                <w:rFonts w:ascii="Verdana" w:eastAsia="Times New Roman" w:hAnsi="Verdana"/>
                <w:sz w:val="18"/>
                <w:szCs w:val="18"/>
                <w:lang w:val="de-DE"/>
              </w:rPr>
              <w:t xml:space="preserve">Ausstellung von Bildern und Gedichten von </w:t>
            </w:r>
            <w:proofErr w:type="spellStart"/>
            <w:r w:rsidRPr="00F770F9">
              <w:rPr>
                <w:rFonts w:ascii="Verdana" w:eastAsia="Times New Roman" w:hAnsi="Verdana"/>
                <w:sz w:val="18"/>
                <w:szCs w:val="18"/>
                <w:lang w:val="de-DE"/>
              </w:rPr>
              <w:t>Rosy</w:t>
            </w:r>
            <w:proofErr w:type="spellEnd"/>
          </w:p>
        </w:tc>
        <w:tc>
          <w:tcPr>
            <w:tcW w:w="3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EC26D71" w14:textId="77C4EE66" w:rsidR="00F770F9" w:rsidRPr="00F770F9" w:rsidRDefault="00F770F9" w:rsidP="00F770F9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  <w:lang w:val="de-DE"/>
              </w:rPr>
            </w:pPr>
            <w:proofErr w:type="spellStart"/>
            <w:r w:rsidRPr="00F770F9">
              <w:rPr>
                <w:rFonts w:ascii="Times New Roman" w:eastAsia="Times New Roman" w:hAnsi="Times New Roman"/>
                <w:szCs w:val="24"/>
                <w:lang w:val="de-DE"/>
              </w:rPr>
              <w:t>Rosy</w:t>
            </w:r>
            <w:proofErr w:type="spellEnd"/>
            <w:r w:rsidRPr="00F770F9">
              <w:rPr>
                <w:rFonts w:ascii="Times New Roman" w:eastAsia="Times New Roman" w:hAnsi="Times New Roman"/>
                <w:szCs w:val="24"/>
                <w:lang w:val="de-DE"/>
              </w:rPr>
              <w:t xml:space="preserve"> </w:t>
            </w:r>
            <w:proofErr w:type="spellStart"/>
            <w:r w:rsidRPr="00F770F9">
              <w:rPr>
                <w:rFonts w:ascii="Times New Roman" w:eastAsia="Times New Roman" w:hAnsi="Times New Roman"/>
                <w:szCs w:val="24"/>
                <w:lang w:val="de-DE"/>
              </w:rPr>
              <w:t>Crepaldi</w:t>
            </w:r>
            <w:proofErr w:type="spellEnd"/>
            <w:r w:rsidRPr="00F770F9">
              <w:rPr>
                <w:rFonts w:ascii="Times New Roman" w:eastAsia="Times New Roman" w:hAnsi="Times New Roman"/>
                <w:szCs w:val="24"/>
                <w:lang w:val="de-DE"/>
              </w:rPr>
              <w:t xml:space="preserve"> erzählt uns zusammen mit </w:t>
            </w:r>
            <w:r>
              <w:rPr>
                <w:rFonts w:ascii="Times New Roman" w:eastAsia="Times New Roman" w:hAnsi="Times New Roman"/>
                <w:szCs w:val="24"/>
                <w:lang w:val="de-DE"/>
              </w:rPr>
              <w:t>einem</w:t>
            </w:r>
            <w:r w:rsidRPr="00F770F9">
              <w:rPr>
                <w:rFonts w:ascii="Times New Roman" w:eastAsia="Times New Roman" w:hAnsi="Times New Roman"/>
                <w:szCs w:val="24"/>
                <w:lang w:val="de-DE"/>
              </w:rPr>
              <w:t xml:space="preserve"> Tanz</w:t>
            </w:r>
            <w:r>
              <w:rPr>
                <w:rFonts w:ascii="Times New Roman" w:eastAsia="Times New Roman" w:hAnsi="Times New Roman"/>
                <w:szCs w:val="24"/>
                <w:lang w:val="de-DE"/>
              </w:rPr>
              <w:t>stück von Laura</w:t>
            </w:r>
            <w:r w:rsidRPr="00F770F9">
              <w:rPr>
                <w:rFonts w:ascii="Times New Roman" w:eastAsia="Times New Roman" w:hAnsi="Times New Roman"/>
                <w:szCs w:val="24"/>
                <w:lang w:val="de-DE"/>
              </w:rPr>
              <w:t>, wie man durch Kunst, Kreativität und Gemeinschaft mit Krankheit umgehen kann</w:t>
            </w:r>
          </w:p>
          <w:p w14:paraId="33ED71ED" w14:textId="77777777" w:rsidR="00F770F9" w:rsidRPr="00F770F9" w:rsidRDefault="00F770F9" w:rsidP="00F770F9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F770F9"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</w:rPr>
              <w:t>Eintritt</w:t>
            </w:r>
            <w:proofErr w:type="spellEnd"/>
            <w:r w:rsidRPr="00F770F9"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F770F9"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</w:rPr>
              <w:t>frei</w:t>
            </w:r>
            <w:proofErr w:type="spellEnd"/>
          </w:p>
          <w:p w14:paraId="5CFD1D69" w14:textId="22977DED" w:rsidR="00D91B26" w:rsidRPr="00D91B26" w:rsidRDefault="00D91B26" w:rsidP="00D91B26">
            <w:pPr>
              <w:spacing w:before="100" w:beforeAutospacing="1" w:after="142" w:line="276" w:lineRule="auto"/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D91B26" w:rsidRPr="00C97B09" w14:paraId="46091F54" w14:textId="77777777" w:rsidTr="00C97B09">
        <w:trPr>
          <w:tblCellSpacing w:w="0" w:type="dxa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3726277" w14:textId="75A065C8" w:rsidR="00D91B26" w:rsidRPr="00D91B26" w:rsidRDefault="00C97B09" w:rsidP="00D91B26">
            <w:pPr>
              <w:spacing w:before="100" w:beforeAutospacing="1" w:after="142" w:line="276" w:lineRule="auto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Donn.</w:t>
            </w:r>
            <w:r w:rsidR="00D91B26" w:rsidRPr="00D91B26">
              <w:rPr>
                <w:rFonts w:ascii="Verdana" w:eastAsia="Times New Roman" w:hAnsi="Verdana"/>
                <w:sz w:val="18"/>
                <w:szCs w:val="18"/>
              </w:rPr>
              <w:t xml:space="preserve"> 28</w:t>
            </w:r>
            <w:r>
              <w:rPr>
                <w:rFonts w:ascii="Verdana" w:eastAsia="Times New Roman" w:hAnsi="Verdana"/>
                <w:sz w:val="18"/>
                <w:szCs w:val="18"/>
              </w:rPr>
              <w:t>.</w:t>
            </w:r>
            <w:r w:rsidR="00D91B26" w:rsidRPr="00D91B26">
              <w:rPr>
                <w:rFonts w:ascii="Verdana" w:eastAsia="Times New Roman" w:hAnsi="Verdana"/>
                <w:sz w:val="18"/>
                <w:szCs w:val="18"/>
              </w:rPr>
              <w:t xml:space="preserve"> NOVE</w:t>
            </w:r>
            <w:r>
              <w:rPr>
                <w:rFonts w:ascii="Verdana" w:eastAsia="Times New Roman" w:hAnsi="Verdana"/>
                <w:sz w:val="18"/>
                <w:szCs w:val="18"/>
              </w:rPr>
              <w:t>MBER</w:t>
            </w:r>
          </w:p>
        </w:tc>
        <w:tc>
          <w:tcPr>
            <w:tcW w:w="3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6386C10" w14:textId="248A230A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D91B26">
              <w:rPr>
                <w:rFonts w:ascii="Verdana" w:eastAsia="Times New Roman" w:hAnsi="Verdana"/>
                <w:sz w:val="18"/>
                <w:szCs w:val="18"/>
              </w:rPr>
              <w:t>h 14.00</w:t>
            </w:r>
            <w:r w:rsidR="00C97B09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="00C97B09">
              <w:rPr>
                <w:rFonts w:ascii="Verdana" w:eastAsia="Times New Roman" w:hAnsi="Verdana"/>
                <w:b/>
                <w:bCs/>
                <w:color w:val="9966CC"/>
                <w:sz w:val="18"/>
                <w:szCs w:val="18"/>
              </w:rPr>
              <w:t>PHILATELIE-STEMPEL</w:t>
            </w:r>
          </w:p>
          <w:p w14:paraId="2D9683D2" w14:textId="77777777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</w:p>
          <w:p w14:paraId="024BD93F" w14:textId="77777777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</w:p>
          <w:p w14:paraId="32DA0414" w14:textId="77777777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</w:p>
          <w:p w14:paraId="70DB43F7" w14:textId="2D6BFA06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D91B26">
              <w:rPr>
                <w:rFonts w:ascii="Verdana" w:eastAsia="Times New Roman" w:hAnsi="Verdana"/>
                <w:sz w:val="18"/>
                <w:szCs w:val="18"/>
              </w:rPr>
              <w:t xml:space="preserve">h18.00 – 20.00 </w:t>
            </w:r>
            <w:r w:rsidRPr="00D91B26">
              <w:rPr>
                <w:rFonts w:ascii="Verdana" w:eastAsia="Times New Roman" w:hAnsi="Verdana"/>
                <w:b/>
                <w:bCs/>
                <w:color w:val="9966CC"/>
                <w:sz w:val="18"/>
                <w:szCs w:val="18"/>
              </w:rPr>
              <w:t>“AMARLI NON BASTA”</w:t>
            </w:r>
            <w:r w:rsidRPr="00D91B26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proofErr w:type="spellStart"/>
            <w:r w:rsidR="00C97B09">
              <w:rPr>
                <w:rFonts w:ascii="Verdana" w:eastAsia="Times New Roman" w:hAnsi="Verdana"/>
                <w:sz w:val="18"/>
                <w:szCs w:val="18"/>
              </w:rPr>
              <w:t>Treffen</w:t>
            </w:r>
            <w:proofErr w:type="spellEnd"/>
            <w:r w:rsidR="00C97B09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C97B09">
              <w:rPr>
                <w:rFonts w:ascii="Verdana" w:eastAsia="Times New Roman" w:hAnsi="Verdana"/>
                <w:sz w:val="18"/>
                <w:szCs w:val="18"/>
              </w:rPr>
              <w:t>mit</w:t>
            </w:r>
            <w:proofErr w:type="spellEnd"/>
            <w:r w:rsidR="00C97B09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Pr="00D91B26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Pr="00D91B26">
              <w:rPr>
                <w:rFonts w:ascii="Verdana" w:eastAsia="Times New Roman" w:hAnsi="Verdana"/>
                <w:color w:val="9966CC"/>
                <w:sz w:val="18"/>
                <w:szCs w:val="18"/>
              </w:rPr>
              <w:t>MARIA</w:t>
            </w:r>
            <w:proofErr w:type="gramEnd"/>
            <w:r w:rsidRPr="00D91B26">
              <w:rPr>
                <w:rFonts w:ascii="Verdana" w:eastAsia="Times New Roman" w:hAnsi="Verdana"/>
                <w:color w:val="9966CC"/>
                <w:sz w:val="18"/>
                <w:szCs w:val="18"/>
              </w:rPr>
              <w:t xml:space="preserve"> RITA PARSI</w:t>
            </w:r>
          </w:p>
        </w:tc>
        <w:tc>
          <w:tcPr>
            <w:tcW w:w="3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6A714A2" w14:textId="41C12252" w:rsidR="00C97B09" w:rsidRPr="00C97B09" w:rsidRDefault="00C97B09" w:rsidP="00C97B09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  <w:lang w:val="de-DE"/>
              </w:rPr>
            </w:pPr>
            <w:r w:rsidRPr="00C97B09">
              <w:rPr>
                <w:rFonts w:ascii="Times New Roman" w:eastAsia="Times New Roman" w:hAnsi="Times New Roman"/>
                <w:szCs w:val="24"/>
                <w:lang w:val="de-DE"/>
              </w:rPr>
              <w:t xml:space="preserve">Vor dem </w:t>
            </w:r>
            <w:r>
              <w:rPr>
                <w:rFonts w:ascii="Times New Roman" w:eastAsia="Times New Roman" w:hAnsi="Times New Roman"/>
                <w:szCs w:val="24"/>
                <w:lang w:val="de-DE"/>
              </w:rPr>
              <w:t>Familienzentrum</w:t>
            </w:r>
            <w:r w:rsidRPr="00C97B09">
              <w:rPr>
                <w:rFonts w:ascii="Times New Roman" w:eastAsia="Times New Roman" w:hAnsi="Times New Roman"/>
                <w:szCs w:val="24"/>
                <w:lang w:val="de-DE"/>
              </w:rPr>
              <w:t xml:space="preserve"> </w:t>
            </w:r>
            <w:r w:rsidRPr="00C97B09">
              <w:rPr>
                <w:rFonts w:ascii="Times New Roman" w:eastAsia="Times New Roman" w:hAnsi="Times New Roman"/>
                <w:b/>
                <w:bCs/>
                <w:szCs w:val="24"/>
                <w:lang w:val="de-DE"/>
              </w:rPr>
              <w:t>sind alle eingeladen</w:t>
            </w:r>
            <w:r w:rsidRPr="00C97B09">
              <w:rPr>
                <w:rFonts w:ascii="Times New Roman" w:eastAsia="Times New Roman" w:hAnsi="Times New Roman"/>
                <w:szCs w:val="24"/>
                <w:lang w:val="de-DE"/>
              </w:rPr>
              <w:t>, „</w:t>
            </w:r>
            <w:r w:rsidR="00BD6178">
              <w:rPr>
                <w:rFonts w:ascii="Times New Roman" w:eastAsia="Times New Roman" w:hAnsi="Times New Roman"/>
                <w:szCs w:val="24"/>
                <w:lang w:val="de-DE"/>
              </w:rPr>
              <w:t>10-Jahres Jubiläum</w:t>
            </w:r>
            <w:r w:rsidRPr="00C97B09">
              <w:rPr>
                <w:rFonts w:ascii="Times New Roman" w:eastAsia="Times New Roman" w:hAnsi="Times New Roman"/>
                <w:szCs w:val="24"/>
                <w:lang w:val="de-DE"/>
              </w:rPr>
              <w:t>“-Postkarten mit eigens entworfenen Briefmarken zu sammeln und einzuschicken</w:t>
            </w:r>
          </w:p>
          <w:p w14:paraId="12CF74CE" w14:textId="77777777" w:rsidR="00C97B09" w:rsidRPr="00C97B09" w:rsidRDefault="00C97B09" w:rsidP="00C97B09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  <w:lang w:val="de-DE"/>
              </w:rPr>
            </w:pPr>
          </w:p>
          <w:p w14:paraId="3BC0B02B" w14:textId="77777777" w:rsidR="00C97B09" w:rsidRPr="00C97B09" w:rsidRDefault="00C97B09" w:rsidP="00C97B09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  <w:lang w:val="de-DE"/>
              </w:rPr>
            </w:pPr>
          </w:p>
          <w:p w14:paraId="6A333756" w14:textId="5FBA222E" w:rsidR="00C97B09" w:rsidRPr="00C97B09" w:rsidRDefault="00C97B09" w:rsidP="00C97B09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  <w:lang w:val="de-DE"/>
              </w:rPr>
            </w:pPr>
            <w:r w:rsidRPr="00C97B09">
              <w:rPr>
                <w:rFonts w:ascii="Times New Roman" w:eastAsia="Times New Roman" w:hAnsi="Times New Roman"/>
                <w:szCs w:val="24"/>
                <w:lang w:val="de-DE"/>
              </w:rPr>
              <w:t xml:space="preserve">Konferenz im </w:t>
            </w:r>
            <w:r w:rsidR="00BD6178" w:rsidRPr="00BA232F">
              <w:rPr>
                <w:rFonts w:ascii="Times New Roman" w:eastAsia="Times New Roman" w:hAnsi="Times New Roman"/>
                <w:szCs w:val="24"/>
                <w:lang w:val="de-DE"/>
              </w:rPr>
              <w:t xml:space="preserve">Lyzeum </w:t>
            </w:r>
            <w:proofErr w:type="spellStart"/>
            <w:r w:rsidRPr="00C97B09">
              <w:rPr>
                <w:rFonts w:ascii="Times New Roman" w:eastAsia="Times New Roman" w:hAnsi="Times New Roman"/>
                <w:szCs w:val="24"/>
                <w:lang w:val="de-DE"/>
              </w:rPr>
              <w:t>Pascoli</w:t>
            </w:r>
            <w:proofErr w:type="spellEnd"/>
            <w:r w:rsidR="00BA232F" w:rsidRPr="00BA232F">
              <w:rPr>
                <w:rFonts w:ascii="Times New Roman" w:eastAsia="Times New Roman" w:hAnsi="Times New Roman"/>
                <w:szCs w:val="24"/>
                <w:lang w:val="de-DE"/>
              </w:rPr>
              <w:t xml:space="preserve"> mit Maria Rita </w:t>
            </w:r>
            <w:proofErr w:type="spellStart"/>
            <w:r w:rsidR="00BA232F" w:rsidRPr="00BA232F">
              <w:rPr>
                <w:rFonts w:ascii="Times New Roman" w:eastAsia="Times New Roman" w:hAnsi="Times New Roman"/>
                <w:szCs w:val="24"/>
                <w:lang w:val="de-DE"/>
              </w:rPr>
              <w:t>Parsi</w:t>
            </w:r>
            <w:proofErr w:type="spellEnd"/>
            <w:r w:rsidR="00BA232F" w:rsidRPr="00BA232F">
              <w:rPr>
                <w:rFonts w:ascii="Times New Roman" w:eastAsia="Times New Roman" w:hAnsi="Times New Roman"/>
                <w:szCs w:val="24"/>
                <w:lang w:val="de-DE"/>
              </w:rPr>
              <w:t xml:space="preserve"> Ps</w:t>
            </w:r>
            <w:r w:rsidR="00BA232F">
              <w:rPr>
                <w:rFonts w:ascii="Times New Roman" w:eastAsia="Times New Roman" w:hAnsi="Times New Roman"/>
                <w:szCs w:val="24"/>
                <w:lang w:val="de-DE"/>
              </w:rPr>
              <w:t>y</w:t>
            </w:r>
            <w:r w:rsidR="00BA232F" w:rsidRPr="00BA232F">
              <w:rPr>
                <w:rFonts w:ascii="Times New Roman" w:eastAsia="Times New Roman" w:hAnsi="Times New Roman"/>
                <w:szCs w:val="24"/>
                <w:lang w:val="de-DE"/>
              </w:rPr>
              <w:t xml:space="preserve">chopädagogin und </w:t>
            </w:r>
            <w:proofErr w:type="spellStart"/>
            <w:r w:rsidR="00BA232F" w:rsidRPr="00BA232F">
              <w:rPr>
                <w:rFonts w:ascii="Times New Roman" w:eastAsia="Times New Roman" w:hAnsi="Times New Roman"/>
                <w:szCs w:val="24"/>
                <w:lang w:val="de-DE"/>
              </w:rPr>
              <w:t>Psy</w:t>
            </w:r>
            <w:r w:rsidR="00BA232F">
              <w:rPr>
                <w:rFonts w:ascii="Times New Roman" w:eastAsia="Times New Roman" w:hAnsi="Times New Roman"/>
                <w:szCs w:val="24"/>
                <w:lang w:val="de-DE"/>
              </w:rPr>
              <w:t>choterapeutin</w:t>
            </w:r>
            <w:proofErr w:type="spellEnd"/>
            <w:r w:rsidR="00BA232F">
              <w:rPr>
                <w:rFonts w:ascii="Times New Roman" w:eastAsia="Times New Roman" w:hAnsi="Times New Roman"/>
                <w:szCs w:val="24"/>
                <w:lang w:val="de-DE"/>
              </w:rPr>
              <w:t xml:space="preserve"> </w:t>
            </w:r>
          </w:p>
          <w:p w14:paraId="49DED6A7" w14:textId="77777777" w:rsidR="00C97B09" w:rsidRPr="00C97B09" w:rsidRDefault="00C97B09" w:rsidP="00C97B09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  <w:lang w:val="de-DE"/>
              </w:rPr>
            </w:pPr>
          </w:p>
          <w:p w14:paraId="04DD9A8A" w14:textId="77777777" w:rsidR="00C97B09" w:rsidRPr="00C97B09" w:rsidRDefault="00C97B09" w:rsidP="00C97B09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  <w:lang w:val="de-DE"/>
              </w:rPr>
            </w:pPr>
            <w:r w:rsidRPr="00C97B09">
              <w:rPr>
                <w:rFonts w:ascii="Times New Roman" w:eastAsia="Times New Roman" w:hAnsi="Times New Roman"/>
                <w:b/>
                <w:bCs/>
                <w:szCs w:val="24"/>
                <w:lang w:val="de-DE"/>
              </w:rPr>
              <w:t>Reservierung erforderlich, Eintritt frei</w:t>
            </w:r>
          </w:p>
          <w:p w14:paraId="244A00B0" w14:textId="59615E82" w:rsidR="00D91B26" w:rsidRPr="00C97B09" w:rsidRDefault="00D91B26" w:rsidP="00D91B26">
            <w:pPr>
              <w:spacing w:before="100" w:beforeAutospacing="1" w:after="142" w:line="276" w:lineRule="auto"/>
              <w:rPr>
                <w:rFonts w:ascii="Verdana" w:eastAsia="Times New Roman" w:hAnsi="Verdana"/>
                <w:sz w:val="18"/>
                <w:szCs w:val="18"/>
                <w:lang w:val="de-DE"/>
              </w:rPr>
            </w:pPr>
          </w:p>
        </w:tc>
      </w:tr>
      <w:tr w:rsidR="00D91B26" w:rsidRPr="00BA232F" w14:paraId="62716627" w14:textId="77777777" w:rsidTr="00F738D8">
        <w:trPr>
          <w:tblCellSpacing w:w="0" w:type="dxa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703A69D" w14:textId="7D9C2533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proofErr w:type="spellStart"/>
            <w:r w:rsidRPr="00D91B26">
              <w:rPr>
                <w:rFonts w:ascii="Verdana" w:eastAsia="Times New Roman" w:hAnsi="Verdana"/>
                <w:sz w:val="18"/>
                <w:szCs w:val="18"/>
              </w:rPr>
              <w:t>Sa</w:t>
            </w:r>
            <w:r w:rsidR="00BA232F">
              <w:rPr>
                <w:rFonts w:ascii="Verdana" w:eastAsia="Times New Roman" w:hAnsi="Verdana"/>
                <w:sz w:val="18"/>
                <w:szCs w:val="18"/>
              </w:rPr>
              <w:t>mst</w:t>
            </w:r>
            <w:proofErr w:type="spellEnd"/>
            <w:r w:rsidR="00BA232F">
              <w:rPr>
                <w:rFonts w:ascii="Verdana" w:eastAsia="Times New Roman" w:hAnsi="Verdana"/>
                <w:sz w:val="18"/>
                <w:szCs w:val="18"/>
              </w:rPr>
              <w:t>.</w:t>
            </w:r>
            <w:r w:rsidRPr="00D91B26">
              <w:rPr>
                <w:rFonts w:ascii="Verdana" w:eastAsia="Times New Roman" w:hAnsi="Verdana"/>
                <w:sz w:val="18"/>
                <w:szCs w:val="18"/>
              </w:rPr>
              <w:t xml:space="preserve"> 30</w:t>
            </w:r>
            <w:r w:rsidR="00BA232F">
              <w:rPr>
                <w:rFonts w:ascii="Verdana" w:eastAsia="Times New Roman" w:hAnsi="Verdana"/>
                <w:sz w:val="18"/>
                <w:szCs w:val="18"/>
              </w:rPr>
              <w:t>.</w:t>
            </w:r>
            <w:r w:rsidRPr="00D91B26">
              <w:rPr>
                <w:rFonts w:ascii="Verdana" w:eastAsia="Times New Roman" w:hAnsi="Verdana"/>
                <w:sz w:val="18"/>
                <w:szCs w:val="18"/>
              </w:rPr>
              <w:t xml:space="preserve"> NOVEM</w:t>
            </w:r>
            <w:r w:rsidR="00BA232F">
              <w:rPr>
                <w:rFonts w:ascii="Verdana" w:eastAsia="Times New Roman" w:hAnsi="Verdana"/>
                <w:sz w:val="18"/>
                <w:szCs w:val="18"/>
              </w:rPr>
              <w:t>BER</w:t>
            </w:r>
          </w:p>
        </w:tc>
        <w:tc>
          <w:tcPr>
            <w:tcW w:w="3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21BD1B8" w14:textId="77777777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D91B26">
              <w:rPr>
                <w:rFonts w:ascii="Verdana" w:eastAsia="Times New Roman" w:hAnsi="Verdana"/>
                <w:color w:val="9966CC"/>
                <w:sz w:val="18"/>
                <w:szCs w:val="18"/>
              </w:rPr>
              <w:t>“</w:t>
            </w:r>
            <w:r w:rsidRPr="00D91B26">
              <w:rPr>
                <w:rFonts w:ascii="Verdana" w:eastAsia="Times New Roman" w:hAnsi="Verdana"/>
                <w:b/>
                <w:bCs/>
                <w:color w:val="9966CC"/>
                <w:sz w:val="18"/>
                <w:szCs w:val="18"/>
              </w:rPr>
              <w:t xml:space="preserve">IO, TU, NOI...CON LORO” </w:t>
            </w:r>
          </w:p>
          <w:p w14:paraId="50493CE9" w14:textId="77777777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D91B26">
              <w:rPr>
                <w:rFonts w:ascii="Verdana" w:eastAsia="Times New Roman" w:hAnsi="Verdana"/>
                <w:sz w:val="18"/>
                <w:szCs w:val="18"/>
              </w:rPr>
              <w:t>h 15.00 – h 17.00</w:t>
            </w:r>
          </w:p>
        </w:tc>
        <w:tc>
          <w:tcPr>
            <w:tcW w:w="3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916A818" w14:textId="3899F919" w:rsidR="00BA232F" w:rsidRPr="00BA232F" w:rsidRDefault="00BA232F" w:rsidP="00BA232F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  <w:lang w:val="de-DE"/>
              </w:rPr>
            </w:pPr>
            <w:r w:rsidRPr="00BA232F">
              <w:rPr>
                <w:rFonts w:ascii="Times New Roman" w:eastAsia="Times New Roman" w:hAnsi="Times New Roman"/>
                <w:szCs w:val="24"/>
                <w:lang w:val="de-DE"/>
              </w:rPr>
              <w:t xml:space="preserve">Treffen mit Dr. Nicoletta </w:t>
            </w:r>
            <w:proofErr w:type="spellStart"/>
            <w:r w:rsidRPr="00BA232F">
              <w:rPr>
                <w:rFonts w:ascii="Times New Roman" w:eastAsia="Times New Roman" w:hAnsi="Times New Roman"/>
                <w:szCs w:val="24"/>
                <w:lang w:val="de-DE"/>
              </w:rPr>
              <w:t>Simionato</w:t>
            </w:r>
            <w:proofErr w:type="spellEnd"/>
            <w:r w:rsidRPr="00BA232F">
              <w:rPr>
                <w:rFonts w:ascii="Times New Roman" w:eastAsia="Times New Roman" w:hAnsi="Times New Roman"/>
                <w:szCs w:val="24"/>
                <w:lang w:val="de-DE"/>
              </w:rPr>
              <w:t xml:space="preserve"> über die schwierige Konjugation der Rollen in der Elternschaft: Ich als Individuum in der P</w:t>
            </w:r>
            <w:r>
              <w:rPr>
                <w:rFonts w:ascii="Times New Roman" w:eastAsia="Times New Roman" w:hAnsi="Times New Roman"/>
                <w:szCs w:val="24"/>
                <w:lang w:val="de-DE"/>
              </w:rPr>
              <w:t>artnerbeziehung</w:t>
            </w:r>
            <w:r w:rsidRPr="00BA232F">
              <w:rPr>
                <w:rFonts w:ascii="Times New Roman" w:eastAsia="Times New Roman" w:hAnsi="Times New Roman"/>
                <w:szCs w:val="24"/>
                <w:lang w:val="de-DE"/>
              </w:rPr>
              <w:t>, wir als Paar in der Elternrolle</w:t>
            </w:r>
            <w:r>
              <w:rPr>
                <w:rFonts w:ascii="Times New Roman" w:eastAsia="Times New Roman" w:hAnsi="Times New Roman"/>
                <w:szCs w:val="24"/>
                <w:lang w:val="de-DE"/>
              </w:rPr>
              <w:t xml:space="preserve"> und ich für mich selbst</w:t>
            </w:r>
            <w:r w:rsidRPr="00BA232F">
              <w:rPr>
                <w:rFonts w:ascii="Times New Roman" w:eastAsia="Times New Roman" w:hAnsi="Times New Roman"/>
                <w:szCs w:val="24"/>
                <w:lang w:val="de-DE"/>
              </w:rPr>
              <w:t xml:space="preserve">. </w:t>
            </w:r>
          </w:p>
          <w:p w14:paraId="353B795C" w14:textId="77777777" w:rsidR="00BA232F" w:rsidRPr="00BA232F" w:rsidRDefault="00BA232F" w:rsidP="00BA232F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  <w:lang w:val="de-DE"/>
              </w:rPr>
            </w:pPr>
            <w:r w:rsidRPr="00BA232F">
              <w:rPr>
                <w:rFonts w:ascii="Times New Roman" w:eastAsia="Times New Roman" w:hAnsi="Times New Roman"/>
                <w:b/>
                <w:bCs/>
                <w:szCs w:val="24"/>
                <w:lang w:val="de-DE"/>
              </w:rPr>
              <w:t>Teilnahme kostenlos, Anmeldung erforderlich unter 3669622244, begrenzte Plätze</w:t>
            </w:r>
          </w:p>
          <w:p w14:paraId="71945442" w14:textId="675D75F9" w:rsidR="00D91B26" w:rsidRPr="00BA232F" w:rsidRDefault="00D91B26" w:rsidP="00D91B26">
            <w:pPr>
              <w:spacing w:before="100" w:beforeAutospacing="1" w:after="142" w:line="276" w:lineRule="auto"/>
              <w:rPr>
                <w:rFonts w:ascii="Verdana" w:eastAsia="Times New Roman" w:hAnsi="Verdana"/>
                <w:sz w:val="18"/>
                <w:szCs w:val="18"/>
                <w:lang w:val="de-DE"/>
              </w:rPr>
            </w:pPr>
          </w:p>
        </w:tc>
      </w:tr>
      <w:tr w:rsidR="00D91B26" w:rsidRPr="00D91B26" w14:paraId="3F75DCD0" w14:textId="77777777" w:rsidTr="00F738D8">
        <w:trPr>
          <w:tblCellSpacing w:w="0" w:type="dxa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368E1E0" w14:textId="6C361372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proofErr w:type="spellStart"/>
            <w:r w:rsidRPr="00D91B26">
              <w:rPr>
                <w:rFonts w:ascii="Verdana" w:eastAsia="Times New Roman" w:hAnsi="Verdana"/>
                <w:sz w:val="18"/>
                <w:szCs w:val="18"/>
              </w:rPr>
              <w:t>M</w:t>
            </w:r>
            <w:r w:rsidR="00ED655E">
              <w:rPr>
                <w:rFonts w:ascii="Verdana" w:eastAsia="Times New Roman" w:hAnsi="Verdana"/>
                <w:sz w:val="18"/>
                <w:szCs w:val="18"/>
              </w:rPr>
              <w:t>ittw</w:t>
            </w:r>
            <w:proofErr w:type="spellEnd"/>
            <w:r w:rsidR="00ED655E">
              <w:rPr>
                <w:rFonts w:ascii="Verdana" w:eastAsia="Times New Roman" w:hAnsi="Verdana"/>
                <w:sz w:val="18"/>
                <w:szCs w:val="18"/>
              </w:rPr>
              <w:t>.</w:t>
            </w:r>
            <w:r w:rsidRPr="00D91B26">
              <w:rPr>
                <w:rFonts w:ascii="Verdana" w:eastAsia="Times New Roman" w:hAnsi="Verdana"/>
                <w:sz w:val="18"/>
                <w:szCs w:val="18"/>
              </w:rPr>
              <w:t xml:space="preserve"> 4</w:t>
            </w:r>
            <w:r w:rsidR="00ED655E">
              <w:rPr>
                <w:rFonts w:ascii="Verdana" w:eastAsia="Times New Roman" w:hAnsi="Verdana"/>
                <w:sz w:val="18"/>
                <w:szCs w:val="18"/>
              </w:rPr>
              <w:t>. DEZEMBER</w:t>
            </w:r>
          </w:p>
        </w:tc>
        <w:tc>
          <w:tcPr>
            <w:tcW w:w="3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9AE23F1" w14:textId="52442F4F" w:rsidR="00D91B26" w:rsidRPr="00D91B26" w:rsidRDefault="00104C7F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9966CC"/>
                <w:sz w:val="18"/>
                <w:szCs w:val="18"/>
              </w:rPr>
              <w:t>THEATERAUFFÜHRUNG</w:t>
            </w:r>
          </w:p>
          <w:p w14:paraId="08A5BF07" w14:textId="1155183B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D91B26">
              <w:rPr>
                <w:rFonts w:ascii="Verdana" w:eastAsia="Times New Roman" w:hAnsi="Verdana"/>
                <w:color w:val="9966CC"/>
                <w:sz w:val="18"/>
                <w:szCs w:val="18"/>
              </w:rPr>
              <w:t>“IL FIGLIO CHE SARÓ”</w:t>
            </w:r>
          </w:p>
          <w:p w14:paraId="599E274A" w14:textId="77777777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D91B26">
              <w:rPr>
                <w:rFonts w:ascii="Verdana" w:eastAsia="Times New Roman" w:hAnsi="Verdana"/>
                <w:color w:val="000000"/>
                <w:sz w:val="18"/>
                <w:szCs w:val="18"/>
              </w:rPr>
              <w:t>h19.00- h 20.00</w:t>
            </w:r>
          </w:p>
        </w:tc>
        <w:tc>
          <w:tcPr>
            <w:tcW w:w="3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B01A05F" w14:textId="73F15D75" w:rsidR="00104C7F" w:rsidRPr="00104C7F" w:rsidRDefault="00104C7F" w:rsidP="00104C7F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  <w:lang w:val="de-DE"/>
              </w:rPr>
            </w:pPr>
            <w:r w:rsidRPr="00104C7F">
              <w:rPr>
                <w:rFonts w:ascii="Times New Roman" w:eastAsia="Times New Roman" w:hAnsi="Times New Roman"/>
                <w:szCs w:val="24"/>
                <w:lang w:val="de-DE"/>
              </w:rPr>
              <w:t xml:space="preserve">Familienvorstellung organisiert vom Teatro Stabile </w:t>
            </w:r>
            <w:r w:rsidRPr="00104C7F">
              <w:rPr>
                <w:rFonts w:ascii="Times New Roman" w:eastAsia="Times New Roman" w:hAnsi="Times New Roman"/>
                <w:szCs w:val="24"/>
                <w:lang w:val="de-DE"/>
              </w:rPr>
              <w:t>in Bozen</w:t>
            </w:r>
            <w:r w:rsidRPr="00104C7F">
              <w:rPr>
                <w:rFonts w:ascii="Times New Roman" w:eastAsia="Times New Roman" w:hAnsi="Times New Roman"/>
                <w:szCs w:val="24"/>
                <w:lang w:val="de-DE"/>
              </w:rPr>
              <w:t xml:space="preserve">. </w:t>
            </w:r>
          </w:p>
          <w:p w14:paraId="18724C3C" w14:textId="3F0AFBF3" w:rsidR="00104C7F" w:rsidRPr="00104C7F" w:rsidRDefault="00104C7F" w:rsidP="00104C7F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104C7F">
              <w:rPr>
                <w:rFonts w:ascii="Times New Roman" w:eastAsia="Times New Roman" w:hAnsi="Times New Roman"/>
                <w:szCs w:val="24"/>
              </w:rPr>
              <w:t>Ort</w:t>
            </w:r>
            <w:proofErr w:type="spellEnd"/>
            <w:r w:rsidRPr="00104C7F">
              <w:rPr>
                <w:rFonts w:ascii="Times New Roman" w:eastAsia="Times New Roman" w:hAnsi="Times New Roman"/>
                <w:szCs w:val="24"/>
              </w:rPr>
              <w:t xml:space="preserve">: Auditorium </w:t>
            </w:r>
            <w:proofErr w:type="spellStart"/>
            <w:proofErr w:type="gramStart"/>
            <w:r w:rsidRPr="00104C7F">
              <w:rPr>
                <w:rFonts w:ascii="Times New Roman" w:eastAsia="Times New Roman" w:hAnsi="Times New Roman"/>
                <w:szCs w:val="24"/>
              </w:rPr>
              <w:t>G.Pascoli</w:t>
            </w:r>
            <w:proofErr w:type="spellEnd"/>
            <w:proofErr w:type="gramEnd"/>
            <w:r w:rsidRPr="00104C7F">
              <w:rPr>
                <w:rFonts w:ascii="Times New Roman" w:eastAsia="Times New Roman" w:hAnsi="Times New Roman"/>
                <w:szCs w:val="24"/>
              </w:rPr>
              <w:t xml:space="preserve"> in </w:t>
            </w:r>
            <w:proofErr w:type="spellStart"/>
            <w:r w:rsidRPr="00104C7F">
              <w:rPr>
                <w:rFonts w:ascii="Times New Roman" w:eastAsia="Times New Roman" w:hAnsi="Times New Roman"/>
                <w:szCs w:val="24"/>
              </w:rPr>
              <w:t>der</w:t>
            </w:r>
            <w:proofErr w:type="spellEnd"/>
            <w:r w:rsidRPr="00104C7F">
              <w:rPr>
                <w:rFonts w:ascii="Times New Roman" w:eastAsia="Times New Roman" w:hAnsi="Times New Roman"/>
                <w:szCs w:val="24"/>
              </w:rPr>
              <w:t xml:space="preserve"> Grazia </w:t>
            </w:r>
            <w:proofErr w:type="spellStart"/>
            <w:r w:rsidRPr="00104C7F">
              <w:rPr>
                <w:rFonts w:ascii="Times New Roman" w:eastAsia="Times New Roman" w:hAnsi="Times New Roman"/>
                <w:szCs w:val="24"/>
              </w:rPr>
              <w:t>Deledda</w:t>
            </w:r>
            <w:r>
              <w:rPr>
                <w:rFonts w:ascii="Times New Roman" w:eastAsia="Times New Roman" w:hAnsi="Times New Roman"/>
                <w:szCs w:val="24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szCs w:val="24"/>
              </w:rPr>
              <w:t>.</w:t>
            </w:r>
            <w:r w:rsidRPr="00104C7F"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104C7F">
              <w:rPr>
                <w:rFonts w:ascii="Times New Roman" w:eastAsia="Times New Roman" w:hAnsi="Times New Roman"/>
                <w:szCs w:val="24"/>
              </w:rPr>
              <w:t>N</w:t>
            </w:r>
            <w:r w:rsidRPr="00104C7F">
              <w:rPr>
                <w:rFonts w:ascii="Times New Roman" w:eastAsia="Times New Roman" w:hAnsi="Times New Roman"/>
                <w:szCs w:val="24"/>
              </w:rPr>
              <w:t>r</w:t>
            </w: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104C7F">
              <w:rPr>
                <w:rFonts w:ascii="Times New Roman" w:eastAsia="Times New Roman" w:hAnsi="Times New Roman"/>
                <w:szCs w:val="24"/>
              </w:rPr>
              <w:t>4</w:t>
            </w:r>
          </w:p>
          <w:p w14:paraId="73E3469A" w14:textId="77777777" w:rsidR="00104C7F" w:rsidRPr="00104C7F" w:rsidRDefault="00104C7F" w:rsidP="00104C7F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104C7F">
              <w:rPr>
                <w:rFonts w:ascii="Times New Roman" w:eastAsia="Times New Roman" w:hAnsi="Times New Roman"/>
                <w:b/>
                <w:bCs/>
                <w:szCs w:val="24"/>
              </w:rPr>
              <w:t>Eintritt</w:t>
            </w:r>
            <w:proofErr w:type="spellEnd"/>
            <w:r w:rsidRPr="00104C7F">
              <w:rPr>
                <w:rFonts w:ascii="Times New Roman" w:eastAsia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104C7F">
              <w:rPr>
                <w:rFonts w:ascii="Times New Roman" w:eastAsia="Times New Roman" w:hAnsi="Times New Roman"/>
                <w:b/>
                <w:bCs/>
                <w:szCs w:val="24"/>
              </w:rPr>
              <w:t>frei</w:t>
            </w:r>
            <w:proofErr w:type="spellEnd"/>
          </w:p>
          <w:p w14:paraId="76BCAE41" w14:textId="44C5EFEE" w:rsidR="00D91B26" w:rsidRPr="00D91B26" w:rsidRDefault="00D91B26" w:rsidP="00D91B26">
            <w:pPr>
              <w:spacing w:before="100" w:beforeAutospacing="1" w:after="142" w:line="276" w:lineRule="auto"/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D91B26" w:rsidRPr="00D91B26" w14:paraId="55DA9D5C" w14:textId="77777777" w:rsidTr="00F738D8">
        <w:trPr>
          <w:tblCellSpacing w:w="0" w:type="dxa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7A4F24D" w14:textId="13FF873E" w:rsidR="00D91B26" w:rsidRPr="00D91B26" w:rsidRDefault="0027321E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/>
                <w:sz w:val="18"/>
                <w:szCs w:val="18"/>
              </w:rPr>
              <w:lastRenderedPageBreak/>
              <w:t>Freit</w:t>
            </w:r>
            <w:proofErr w:type="spellEnd"/>
            <w:r>
              <w:rPr>
                <w:rFonts w:ascii="Verdana" w:eastAsia="Times New Roman" w:hAnsi="Verdana"/>
                <w:sz w:val="18"/>
                <w:szCs w:val="18"/>
              </w:rPr>
              <w:t xml:space="preserve">. 6. DEZEMBER </w:t>
            </w:r>
          </w:p>
        </w:tc>
        <w:tc>
          <w:tcPr>
            <w:tcW w:w="3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DF04C89" w14:textId="71CBEA66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D91B26">
              <w:rPr>
                <w:rFonts w:ascii="Verdana" w:eastAsia="Times New Roman" w:hAnsi="Verdana"/>
                <w:color w:val="9966CC"/>
                <w:sz w:val="18"/>
                <w:szCs w:val="18"/>
              </w:rPr>
              <w:t>“IN</w:t>
            </w:r>
            <w:r w:rsidRPr="00D91B26">
              <w:rPr>
                <w:rFonts w:ascii="Verdana" w:eastAsia="Times New Roman" w:hAnsi="Verdana"/>
                <w:b/>
                <w:bCs/>
                <w:color w:val="9966CC"/>
                <w:sz w:val="18"/>
                <w:szCs w:val="18"/>
              </w:rPr>
              <w:t xml:space="preserve"> CAMMINO VERSO LA SICUREZZA”</w:t>
            </w:r>
          </w:p>
          <w:p w14:paraId="06B51870" w14:textId="77777777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D91B26">
              <w:rPr>
                <w:rFonts w:ascii="Verdana" w:eastAsia="Times New Roman" w:hAnsi="Verdana"/>
                <w:color w:val="000000"/>
                <w:sz w:val="18"/>
                <w:szCs w:val="18"/>
              </w:rPr>
              <w:t>h18.00 – h20.00</w:t>
            </w:r>
          </w:p>
        </w:tc>
        <w:tc>
          <w:tcPr>
            <w:tcW w:w="3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1D43D3" w14:textId="77777777" w:rsidR="0027321E" w:rsidRPr="0027321E" w:rsidRDefault="0027321E" w:rsidP="0027321E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  <w:lang w:val="de-DE"/>
              </w:rPr>
            </w:pPr>
            <w:r w:rsidRPr="0027321E">
              <w:rPr>
                <w:rFonts w:ascii="Times New Roman" w:eastAsia="Times New Roman" w:hAnsi="Times New Roman"/>
                <w:szCs w:val="24"/>
                <w:lang w:val="de-DE"/>
              </w:rPr>
              <w:t xml:space="preserve">TALK mit Dr. E. </w:t>
            </w:r>
            <w:proofErr w:type="spellStart"/>
            <w:r w:rsidRPr="0027321E">
              <w:rPr>
                <w:rFonts w:ascii="Times New Roman" w:eastAsia="Times New Roman" w:hAnsi="Times New Roman"/>
                <w:szCs w:val="24"/>
                <w:lang w:val="de-DE"/>
              </w:rPr>
              <w:t>Taricone</w:t>
            </w:r>
            <w:proofErr w:type="spellEnd"/>
            <w:r w:rsidRPr="0027321E">
              <w:rPr>
                <w:rFonts w:ascii="Times New Roman" w:eastAsia="Times New Roman" w:hAnsi="Times New Roman"/>
                <w:szCs w:val="24"/>
                <w:lang w:val="de-DE"/>
              </w:rPr>
              <w:t xml:space="preserve">, Diskussion über die heikle Grenze zwischen Kontrollbedürfnis und Grenzen. </w:t>
            </w:r>
          </w:p>
          <w:p w14:paraId="09BFEEF7" w14:textId="77777777" w:rsidR="0027321E" w:rsidRPr="0027321E" w:rsidRDefault="0027321E" w:rsidP="0027321E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  <w:lang w:val="de-DE"/>
              </w:rPr>
            </w:pPr>
            <w:r w:rsidRPr="0027321E">
              <w:rPr>
                <w:rFonts w:ascii="Times New Roman" w:eastAsia="Times New Roman" w:hAnsi="Times New Roman"/>
                <w:szCs w:val="24"/>
                <w:lang w:val="de-DE"/>
              </w:rPr>
              <w:t xml:space="preserve">Querschnittsthema für verschiedene Altersgruppen von Kindern. </w:t>
            </w:r>
          </w:p>
          <w:p w14:paraId="233F3035" w14:textId="77777777" w:rsidR="0027321E" w:rsidRPr="0027321E" w:rsidRDefault="0027321E" w:rsidP="0027321E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</w:rPr>
            </w:pPr>
            <w:r w:rsidRPr="0027321E">
              <w:rPr>
                <w:rFonts w:ascii="Times New Roman" w:eastAsia="Times New Roman" w:hAnsi="Times New Roman"/>
                <w:b/>
                <w:bCs/>
                <w:szCs w:val="24"/>
                <w:lang w:val="de-DE"/>
              </w:rPr>
              <w:t>Kostenlose Teilnahme, Reservierung erforderlich unter 3669622244.</w:t>
            </w:r>
            <w:r w:rsidRPr="0027321E">
              <w:rPr>
                <w:rFonts w:ascii="Times New Roman" w:eastAsia="Times New Roman" w:hAnsi="Times New Roman"/>
                <w:szCs w:val="24"/>
                <w:lang w:val="de-DE"/>
              </w:rPr>
              <w:t xml:space="preserve"> </w:t>
            </w:r>
            <w:proofErr w:type="spellStart"/>
            <w:r w:rsidRPr="0027321E">
              <w:rPr>
                <w:rFonts w:ascii="Times New Roman" w:eastAsia="Times New Roman" w:hAnsi="Times New Roman"/>
                <w:b/>
                <w:bCs/>
                <w:szCs w:val="24"/>
              </w:rPr>
              <w:t>Begrenzte</w:t>
            </w:r>
            <w:proofErr w:type="spellEnd"/>
            <w:r w:rsidRPr="0027321E">
              <w:rPr>
                <w:rFonts w:ascii="Times New Roman" w:eastAsia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27321E">
              <w:rPr>
                <w:rFonts w:ascii="Times New Roman" w:eastAsia="Times New Roman" w:hAnsi="Times New Roman"/>
                <w:b/>
                <w:bCs/>
                <w:szCs w:val="24"/>
              </w:rPr>
              <w:t>Plätze</w:t>
            </w:r>
            <w:proofErr w:type="spellEnd"/>
          </w:p>
          <w:p w14:paraId="406AA221" w14:textId="44CDE05C" w:rsidR="00D91B26" w:rsidRPr="00D91B26" w:rsidRDefault="00D91B26" w:rsidP="00D91B26">
            <w:pPr>
              <w:spacing w:before="100" w:beforeAutospacing="1" w:after="142" w:line="276" w:lineRule="auto"/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D91B26" w:rsidRPr="00D91B26" w14:paraId="7F83A1FD" w14:textId="77777777" w:rsidTr="00F738D8">
        <w:trPr>
          <w:tblCellSpacing w:w="0" w:type="dxa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ED3B64D" w14:textId="18B5C311" w:rsidR="00D91B26" w:rsidRPr="00D91B26" w:rsidRDefault="007014CB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Mont. 9. DEZEMBER</w:t>
            </w:r>
          </w:p>
        </w:tc>
        <w:tc>
          <w:tcPr>
            <w:tcW w:w="3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B0586AE" w14:textId="104C1E3B" w:rsidR="00D91B26" w:rsidRPr="00D91B26" w:rsidRDefault="007014CB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9966CC"/>
                <w:sz w:val="18"/>
                <w:szCs w:val="18"/>
              </w:rPr>
              <w:t>ÖFFNUNG SPECIAL</w:t>
            </w:r>
          </w:p>
          <w:p w14:paraId="7E0CB1D3" w14:textId="77777777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D91B26">
              <w:rPr>
                <w:rFonts w:ascii="Verdana" w:eastAsia="Times New Roman" w:hAnsi="Verdana"/>
                <w:sz w:val="18"/>
                <w:szCs w:val="18"/>
              </w:rPr>
              <w:t xml:space="preserve">15.30 – 17.30 </w:t>
            </w:r>
          </w:p>
        </w:tc>
        <w:tc>
          <w:tcPr>
            <w:tcW w:w="3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80EEC14" w14:textId="72414817" w:rsidR="00D91B26" w:rsidRPr="007014CB" w:rsidRDefault="007014CB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>Freier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>Eintritt</w:t>
            </w:r>
            <w:proofErr w:type="spellEnd"/>
          </w:p>
        </w:tc>
      </w:tr>
      <w:tr w:rsidR="00D91B26" w:rsidRPr="007014CB" w14:paraId="6DA164E1" w14:textId="77777777" w:rsidTr="00F738D8">
        <w:trPr>
          <w:tblCellSpacing w:w="0" w:type="dxa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7EA683C" w14:textId="77777777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</w:p>
          <w:p w14:paraId="76ADB36A" w14:textId="08F79B84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proofErr w:type="spellStart"/>
            <w:r w:rsidRPr="00D91B26">
              <w:rPr>
                <w:rFonts w:ascii="Verdana" w:eastAsia="Times New Roman" w:hAnsi="Verdana"/>
                <w:sz w:val="18"/>
                <w:szCs w:val="18"/>
              </w:rPr>
              <w:t>M</w:t>
            </w:r>
            <w:r w:rsidR="007014CB">
              <w:rPr>
                <w:rFonts w:ascii="Verdana" w:eastAsia="Times New Roman" w:hAnsi="Verdana"/>
                <w:sz w:val="18"/>
                <w:szCs w:val="18"/>
              </w:rPr>
              <w:t>ittw</w:t>
            </w:r>
            <w:proofErr w:type="spellEnd"/>
            <w:r w:rsidR="007014CB">
              <w:rPr>
                <w:rFonts w:ascii="Verdana" w:eastAsia="Times New Roman" w:hAnsi="Verdana"/>
                <w:sz w:val="18"/>
                <w:szCs w:val="18"/>
              </w:rPr>
              <w:t>. 11. DEZEMBER</w:t>
            </w:r>
          </w:p>
        </w:tc>
        <w:tc>
          <w:tcPr>
            <w:tcW w:w="3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0C8DFD3" w14:textId="1A1C65D8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D91B26">
              <w:rPr>
                <w:rFonts w:ascii="Verdana" w:eastAsia="Times New Roman" w:hAnsi="Verdana"/>
                <w:b/>
                <w:bCs/>
                <w:color w:val="9966CC"/>
                <w:sz w:val="18"/>
                <w:szCs w:val="18"/>
              </w:rPr>
              <w:t xml:space="preserve">Special </w:t>
            </w:r>
            <w:proofErr w:type="spellStart"/>
            <w:r w:rsidR="007014CB">
              <w:rPr>
                <w:rFonts w:ascii="Verdana" w:eastAsia="Times New Roman" w:hAnsi="Verdana"/>
                <w:b/>
                <w:bCs/>
                <w:color w:val="9966CC"/>
                <w:sz w:val="18"/>
                <w:szCs w:val="18"/>
              </w:rPr>
              <w:t>Stillgruppe</w:t>
            </w:r>
            <w:proofErr w:type="spellEnd"/>
          </w:p>
          <w:p w14:paraId="353F4DF0" w14:textId="77777777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proofErr w:type="gramStart"/>
            <w:r w:rsidRPr="00D91B26">
              <w:rPr>
                <w:rFonts w:ascii="Verdana" w:eastAsia="Times New Roman" w:hAnsi="Verdana"/>
                <w:color w:val="9966CC"/>
                <w:sz w:val="18"/>
                <w:szCs w:val="18"/>
              </w:rPr>
              <w:t xml:space="preserve">“ </w:t>
            </w:r>
            <w:r w:rsidRPr="00D91B26">
              <w:rPr>
                <w:rFonts w:ascii="Verdana" w:eastAsia="Times New Roman" w:hAnsi="Verdana"/>
                <w:b/>
                <w:bCs/>
                <w:color w:val="9966CC"/>
                <w:sz w:val="18"/>
                <w:szCs w:val="18"/>
              </w:rPr>
              <w:t>IL</w:t>
            </w:r>
            <w:proofErr w:type="gramEnd"/>
            <w:r w:rsidRPr="00D91B26">
              <w:rPr>
                <w:rFonts w:ascii="Verdana" w:eastAsia="Times New Roman" w:hAnsi="Verdana"/>
                <w:b/>
                <w:bCs/>
                <w:color w:val="9966CC"/>
                <w:sz w:val="18"/>
                <w:szCs w:val="18"/>
              </w:rPr>
              <w:t xml:space="preserve"> PRANZO DEL VILLAGGIO” </w:t>
            </w:r>
          </w:p>
          <w:p w14:paraId="589DB113" w14:textId="77777777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D91B26">
              <w:rPr>
                <w:rFonts w:ascii="Verdana" w:eastAsia="Times New Roman" w:hAnsi="Verdana"/>
                <w:color w:val="000000"/>
                <w:sz w:val="18"/>
                <w:szCs w:val="18"/>
              </w:rPr>
              <w:t>h 11.30 – 13.30</w:t>
            </w:r>
          </w:p>
          <w:p w14:paraId="349F16C8" w14:textId="77777777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</w:p>
          <w:p w14:paraId="5639D5F7" w14:textId="77777777" w:rsidR="00D91B26" w:rsidRPr="00D91B26" w:rsidRDefault="00D91B26" w:rsidP="00D91B26">
            <w:pPr>
              <w:spacing w:before="100" w:beforeAutospacing="1" w:after="142" w:line="276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2311001" w14:textId="77777777" w:rsidR="007014CB" w:rsidRPr="007014CB" w:rsidRDefault="007014CB" w:rsidP="007014CB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  <w:lang w:val="de-DE"/>
              </w:rPr>
            </w:pPr>
            <w:r w:rsidRPr="007014CB">
              <w:rPr>
                <w:rFonts w:ascii="Times New Roman" w:eastAsia="Times New Roman" w:hAnsi="Times New Roman"/>
                <w:szCs w:val="24"/>
                <w:lang w:val="de-DE"/>
              </w:rPr>
              <w:t xml:space="preserve">Mütterkreis + gemeinsames Essen </w:t>
            </w:r>
          </w:p>
          <w:p w14:paraId="3F3FD5E6" w14:textId="77777777" w:rsidR="007014CB" w:rsidRPr="007014CB" w:rsidRDefault="007014CB" w:rsidP="007014CB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  <w:lang w:val="de-DE"/>
              </w:rPr>
            </w:pPr>
            <w:r w:rsidRPr="007014CB">
              <w:rPr>
                <w:rFonts w:ascii="Times New Roman" w:eastAsia="Times New Roman" w:hAnsi="Times New Roman"/>
                <w:b/>
                <w:bCs/>
                <w:szCs w:val="24"/>
                <w:lang w:val="de-DE"/>
              </w:rPr>
              <w:t>Eintritt frei, Reservierung erforderlich unter 3669622244</w:t>
            </w:r>
          </w:p>
          <w:p w14:paraId="33FC359C" w14:textId="6CD17F57" w:rsidR="00D91B26" w:rsidRPr="007014CB" w:rsidRDefault="00D91B26" w:rsidP="00D91B26">
            <w:pPr>
              <w:spacing w:before="100" w:beforeAutospacing="1" w:after="142" w:line="276" w:lineRule="auto"/>
              <w:rPr>
                <w:rFonts w:ascii="Verdana" w:eastAsia="Times New Roman" w:hAnsi="Verdana"/>
                <w:sz w:val="18"/>
                <w:szCs w:val="18"/>
                <w:lang w:val="de-DE"/>
              </w:rPr>
            </w:pPr>
          </w:p>
        </w:tc>
      </w:tr>
    </w:tbl>
    <w:p w14:paraId="63A80951" w14:textId="77777777" w:rsidR="00D91B26" w:rsidRPr="007014CB" w:rsidRDefault="00D91B26" w:rsidP="00D91B26">
      <w:pPr>
        <w:spacing w:before="100" w:beforeAutospacing="1"/>
        <w:rPr>
          <w:rFonts w:ascii="Verdana" w:eastAsia="Times New Roman" w:hAnsi="Verdana"/>
          <w:sz w:val="18"/>
          <w:szCs w:val="18"/>
          <w:lang w:val="de-DE"/>
        </w:rPr>
      </w:pPr>
    </w:p>
    <w:p w14:paraId="322DCA13" w14:textId="77777777" w:rsidR="00B91800" w:rsidRPr="007014CB" w:rsidRDefault="00B91800" w:rsidP="00801CF3">
      <w:pPr>
        <w:spacing w:line="360" w:lineRule="auto"/>
        <w:rPr>
          <w:rFonts w:ascii="Verdana" w:hAnsi="Verdana"/>
          <w:sz w:val="22"/>
          <w:szCs w:val="22"/>
          <w:lang w:val="de-DE"/>
        </w:rPr>
      </w:pPr>
    </w:p>
    <w:p w14:paraId="2195FE49" w14:textId="1A92D080" w:rsidR="00B67247" w:rsidRPr="00B67247" w:rsidRDefault="00C651B2" w:rsidP="00801CF3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C651B2">
        <w:rPr>
          <w:rFonts w:ascii="Verdana" w:hAnsi="Verdana"/>
          <w:sz w:val="22"/>
          <w:szCs w:val="22"/>
          <w:lang w:val="de-DE"/>
        </w:rPr>
        <w:t xml:space="preserve">Die Presse ist zur Pressekonferenz am </w:t>
      </w:r>
      <w:r w:rsidRPr="00C651B2">
        <w:rPr>
          <w:rFonts w:ascii="Verdana" w:hAnsi="Verdana"/>
          <w:b/>
          <w:bCs/>
          <w:sz w:val="22"/>
          <w:szCs w:val="22"/>
          <w:lang w:val="de-DE"/>
        </w:rPr>
        <w:t xml:space="preserve">Dienstag, 12. </w:t>
      </w:r>
      <w:r w:rsidRPr="00C651B2">
        <w:rPr>
          <w:rFonts w:ascii="Verdana" w:hAnsi="Verdana"/>
          <w:b/>
          <w:bCs/>
          <w:sz w:val="22"/>
          <w:szCs w:val="22"/>
        </w:rPr>
        <w:t xml:space="preserve">November </w:t>
      </w:r>
      <w:proofErr w:type="spellStart"/>
      <w:r w:rsidRPr="00C651B2">
        <w:rPr>
          <w:rFonts w:ascii="Verdana" w:hAnsi="Verdana"/>
          <w:b/>
          <w:bCs/>
          <w:sz w:val="22"/>
          <w:szCs w:val="22"/>
        </w:rPr>
        <w:t>um</w:t>
      </w:r>
      <w:proofErr w:type="spellEnd"/>
      <w:r w:rsidRPr="00C651B2">
        <w:rPr>
          <w:rFonts w:ascii="Verdana" w:hAnsi="Verdana"/>
          <w:b/>
          <w:bCs/>
          <w:sz w:val="22"/>
          <w:szCs w:val="22"/>
        </w:rPr>
        <w:t xml:space="preserve"> 10.00 </w:t>
      </w:r>
      <w:proofErr w:type="spellStart"/>
      <w:r w:rsidRPr="00C651B2">
        <w:rPr>
          <w:rFonts w:ascii="Verdana" w:hAnsi="Verdana"/>
          <w:b/>
          <w:bCs/>
          <w:sz w:val="22"/>
          <w:szCs w:val="22"/>
        </w:rPr>
        <w:t>Uhr</w:t>
      </w:r>
      <w:proofErr w:type="spellEnd"/>
      <w:r w:rsidRPr="00C651B2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C651B2">
        <w:rPr>
          <w:rFonts w:ascii="Verdana" w:hAnsi="Verdana"/>
          <w:b/>
          <w:bCs/>
          <w:sz w:val="22"/>
          <w:szCs w:val="22"/>
        </w:rPr>
        <w:t>im</w:t>
      </w:r>
      <w:proofErr w:type="spellEnd"/>
      <w:r w:rsidRPr="00C651B2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C651B2">
        <w:rPr>
          <w:rFonts w:ascii="Verdana" w:hAnsi="Verdana"/>
          <w:b/>
          <w:bCs/>
          <w:sz w:val="22"/>
          <w:szCs w:val="22"/>
        </w:rPr>
        <w:t>Familienzentrum</w:t>
      </w:r>
      <w:proofErr w:type="spellEnd"/>
      <w:r w:rsidRPr="00C651B2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C651B2">
        <w:rPr>
          <w:rFonts w:ascii="Verdana" w:hAnsi="Verdana"/>
          <w:b/>
          <w:bCs/>
          <w:sz w:val="22"/>
          <w:szCs w:val="22"/>
        </w:rPr>
        <w:t>am</w:t>
      </w:r>
      <w:proofErr w:type="spellEnd"/>
      <w:r w:rsidRPr="00C651B2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C651B2">
        <w:rPr>
          <w:rFonts w:ascii="Verdana" w:hAnsi="Verdana"/>
          <w:b/>
          <w:bCs/>
          <w:sz w:val="22"/>
          <w:szCs w:val="22"/>
        </w:rPr>
        <w:t>Montessoriplatz</w:t>
      </w:r>
      <w:proofErr w:type="spellEnd"/>
      <w:r w:rsidRPr="00C651B2">
        <w:rPr>
          <w:rFonts w:ascii="Verdana" w:hAnsi="Verdana"/>
          <w:b/>
          <w:bCs/>
          <w:sz w:val="22"/>
          <w:szCs w:val="22"/>
        </w:rPr>
        <w:t xml:space="preserve"> 11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eingeladen</w:t>
      </w:r>
      <w:proofErr w:type="spellEnd"/>
    </w:p>
    <w:sectPr w:rsidR="00B67247" w:rsidRPr="00B67247" w:rsidSect="007D75C3">
      <w:headerReference w:type="default" r:id="rId10"/>
      <w:footerReference w:type="default" r:id="rId11"/>
      <w:pgSz w:w="11906" w:h="16838"/>
      <w:pgMar w:top="993" w:right="991" w:bottom="426" w:left="851" w:header="720" w:footer="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4A47E" w14:textId="77777777" w:rsidR="004B67E8" w:rsidRDefault="004B67E8">
      <w:r>
        <w:separator/>
      </w:r>
    </w:p>
  </w:endnote>
  <w:endnote w:type="continuationSeparator" w:id="0">
    <w:p w14:paraId="7272542F" w14:textId="77777777" w:rsidR="004B67E8" w:rsidRDefault="004B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3119"/>
      <w:gridCol w:w="3402"/>
    </w:tblGrid>
    <w:tr w:rsidR="005F1D9D" w14:paraId="4F24C888" w14:textId="77777777" w:rsidTr="007D75C3">
      <w:trPr>
        <w:trHeight w:val="737"/>
      </w:trPr>
      <w:tc>
        <w:tcPr>
          <w:tcW w:w="3544" w:type="dxa"/>
          <w:vAlign w:val="bottom"/>
        </w:tcPr>
        <w:p w14:paraId="05E5AFB2" w14:textId="77777777" w:rsidR="005F1D9D" w:rsidRDefault="005F1D9D">
          <w:pPr>
            <w:rPr>
              <w:rFonts w:ascii="Verdana" w:hAnsi="Verdana"/>
              <w:sz w:val="14"/>
            </w:rPr>
          </w:pPr>
          <w:r>
            <w:rPr>
              <w:rFonts w:ascii="Verdana" w:hAnsi="Verdana"/>
              <w:sz w:val="14"/>
            </w:rPr>
            <w:t xml:space="preserve">Vicolo </w:t>
          </w:r>
          <w:proofErr w:type="spellStart"/>
          <w:r>
            <w:rPr>
              <w:rFonts w:ascii="Verdana" w:hAnsi="Verdana"/>
              <w:sz w:val="14"/>
            </w:rPr>
            <w:t>Gumer</w:t>
          </w:r>
          <w:proofErr w:type="spellEnd"/>
          <w:r>
            <w:rPr>
              <w:rFonts w:ascii="Verdana" w:hAnsi="Verdana"/>
              <w:sz w:val="14"/>
            </w:rPr>
            <w:t xml:space="preserve"> 7 – 39100 Bolzano</w:t>
          </w:r>
        </w:p>
        <w:p w14:paraId="57920186" w14:textId="77777777" w:rsidR="005F1D9D" w:rsidRDefault="005F1D9D">
          <w:pPr>
            <w:rPr>
              <w:rFonts w:ascii="Verdana" w:hAnsi="Verdana"/>
              <w:sz w:val="14"/>
            </w:rPr>
          </w:pPr>
          <w:proofErr w:type="gramStart"/>
          <w:r>
            <w:rPr>
              <w:rFonts w:ascii="Verdana" w:hAnsi="Verdana"/>
              <w:sz w:val="14"/>
            </w:rPr>
            <w:t>2°</w:t>
          </w:r>
          <w:proofErr w:type="gramEnd"/>
          <w:r>
            <w:rPr>
              <w:rFonts w:ascii="Verdana" w:hAnsi="Verdana"/>
              <w:sz w:val="14"/>
            </w:rPr>
            <w:t xml:space="preserve"> piano – stanza n. 207</w:t>
          </w:r>
        </w:p>
        <w:p w14:paraId="175164EC" w14:textId="77777777" w:rsidR="005F1D9D" w:rsidRPr="00A35C11" w:rsidRDefault="00000000">
          <w:pPr>
            <w:rPr>
              <w:rFonts w:ascii="Verdana" w:hAnsi="Verdana"/>
              <w:sz w:val="14"/>
            </w:rPr>
          </w:pPr>
          <w:hyperlink r:id="rId1" w:history="1">
            <w:r w:rsidR="005F1D9D" w:rsidRPr="00116274">
              <w:rPr>
                <w:rStyle w:val="Collegamentoipertestuale"/>
                <w:rFonts w:ascii="Verdana" w:hAnsi="Verdana"/>
                <w:sz w:val="14"/>
              </w:rPr>
              <w:t>manuel.mattion@comune.bolzano.it</w:t>
            </w:r>
          </w:hyperlink>
        </w:p>
        <w:p w14:paraId="28997326" w14:textId="77777777" w:rsidR="005F1D9D" w:rsidRDefault="005F1D9D">
          <w:pPr>
            <w:rPr>
              <w:rFonts w:ascii="Verdana" w:hAnsi="Verdana"/>
              <w:sz w:val="14"/>
            </w:rPr>
          </w:pPr>
        </w:p>
      </w:tc>
      <w:tc>
        <w:tcPr>
          <w:tcW w:w="3119" w:type="dxa"/>
          <w:vAlign w:val="bottom"/>
        </w:tcPr>
        <w:p w14:paraId="21E3423D" w14:textId="77777777" w:rsidR="005F1D9D" w:rsidRDefault="005F1D9D">
          <w:pPr>
            <w:rPr>
              <w:rFonts w:ascii="Verdana" w:hAnsi="Verdana"/>
              <w:sz w:val="14"/>
              <w:lang w:val="de-DE"/>
            </w:rPr>
          </w:pPr>
          <w:proofErr w:type="spellStart"/>
          <w:r>
            <w:rPr>
              <w:rFonts w:ascii="Verdana" w:hAnsi="Verdana"/>
              <w:sz w:val="14"/>
              <w:lang w:val="de-DE"/>
            </w:rPr>
            <w:t>Gumergasse</w:t>
          </w:r>
          <w:proofErr w:type="spellEnd"/>
          <w:r>
            <w:rPr>
              <w:rFonts w:ascii="Verdana" w:hAnsi="Verdana"/>
              <w:sz w:val="14"/>
              <w:lang w:val="de-DE"/>
            </w:rPr>
            <w:t xml:space="preserve"> 7 – 39100 Bozen</w:t>
          </w:r>
        </w:p>
        <w:p w14:paraId="2670D1F0" w14:textId="77777777" w:rsidR="005F1D9D" w:rsidRDefault="005F1D9D">
          <w:pPr>
            <w:rPr>
              <w:rFonts w:ascii="Verdana" w:hAnsi="Verdana"/>
              <w:sz w:val="14"/>
              <w:lang w:val="de-DE"/>
            </w:rPr>
          </w:pPr>
          <w:r>
            <w:rPr>
              <w:rFonts w:ascii="Verdana" w:hAnsi="Verdana"/>
              <w:sz w:val="14"/>
              <w:lang w:val="de-DE"/>
            </w:rPr>
            <w:t>2. Stock - Zimmer Nr. 210</w:t>
          </w:r>
        </w:p>
        <w:p w14:paraId="5132AB5E" w14:textId="77777777" w:rsidR="005F1D9D" w:rsidRPr="00A35C11" w:rsidRDefault="00000000">
          <w:pPr>
            <w:rPr>
              <w:rFonts w:ascii="Verdana" w:hAnsi="Verdana"/>
              <w:sz w:val="14"/>
              <w:u w:val="single"/>
              <w:lang w:val="de-DE"/>
            </w:rPr>
          </w:pPr>
          <w:hyperlink r:id="rId2" w:history="1">
            <w:r w:rsidR="005F1D9D" w:rsidRPr="00116274">
              <w:rPr>
                <w:rStyle w:val="Collegamentoipertestuale"/>
                <w:rFonts w:ascii="Verdana" w:hAnsi="Verdana"/>
                <w:sz w:val="14"/>
                <w:lang w:val="de-DE"/>
              </w:rPr>
              <w:t>manuel.mattion@gemeinde.bozen.it</w:t>
            </w:r>
          </w:hyperlink>
        </w:p>
        <w:p w14:paraId="1FE5246B" w14:textId="77777777" w:rsidR="005F1D9D" w:rsidRPr="003877ED" w:rsidRDefault="005F1D9D">
          <w:pPr>
            <w:rPr>
              <w:rFonts w:ascii="Verdana" w:hAnsi="Verdana"/>
              <w:sz w:val="14"/>
              <w:lang w:val="de-DE"/>
            </w:rPr>
          </w:pPr>
        </w:p>
      </w:tc>
      <w:tc>
        <w:tcPr>
          <w:tcW w:w="3402" w:type="dxa"/>
          <w:vAlign w:val="bottom"/>
        </w:tcPr>
        <w:p w14:paraId="34B2EC99" w14:textId="77777777" w:rsidR="005F1D9D" w:rsidRDefault="005F1D9D">
          <w:pPr>
            <w:rPr>
              <w:rFonts w:ascii="Verdana" w:hAnsi="Verdana"/>
              <w:sz w:val="14"/>
              <w:lang w:val="fr-FR"/>
            </w:rPr>
          </w:pPr>
          <w:r>
            <w:rPr>
              <w:rFonts w:ascii="Verdana" w:hAnsi="Verdana"/>
              <w:sz w:val="14"/>
              <w:lang w:val="fr-FR"/>
            </w:rPr>
            <w:t xml:space="preserve">Tel. 0471 997459 </w:t>
          </w:r>
        </w:p>
        <w:p w14:paraId="4F2B673F" w14:textId="77777777" w:rsidR="005F1D9D" w:rsidRDefault="005F1D9D">
          <w:pPr>
            <w:rPr>
              <w:rFonts w:ascii="Verdana" w:hAnsi="Verdana"/>
              <w:sz w:val="14"/>
              <w:lang w:val="fr-FR"/>
            </w:rPr>
          </w:pPr>
        </w:p>
      </w:tc>
    </w:tr>
  </w:tbl>
  <w:p w14:paraId="512DF1C8" w14:textId="77777777" w:rsidR="005F1D9D" w:rsidRDefault="005F1D9D" w:rsidP="00115E52">
    <w:pPr>
      <w:pStyle w:val="Pidipa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E19F" w14:textId="77777777" w:rsidR="004B67E8" w:rsidRDefault="004B67E8">
      <w:r>
        <w:separator/>
      </w:r>
    </w:p>
  </w:footnote>
  <w:footnote w:type="continuationSeparator" w:id="0">
    <w:p w14:paraId="55EB82B4" w14:textId="77777777" w:rsidR="004B67E8" w:rsidRDefault="004B6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108" w:type="dxa"/>
      <w:tblLayout w:type="fixed"/>
      <w:tblLook w:val="0000" w:firstRow="0" w:lastRow="0" w:firstColumn="0" w:lastColumn="0" w:noHBand="0" w:noVBand="0"/>
    </w:tblPr>
    <w:tblGrid>
      <w:gridCol w:w="4395"/>
      <w:gridCol w:w="5811"/>
    </w:tblGrid>
    <w:tr w:rsidR="005F1D9D" w:rsidRPr="00D759DB" w14:paraId="1AE6627C" w14:textId="77777777" w:rsidTr="007D75C3">
      <w:trPr>
        <w:trHeight w:val="1276"/>
      </w:trPr>
      <w:tc>
        <w:tcPr>
          <w:tcW w:w="4395" w:type="dxa"/>
        </w:tcPr>
        <w:p w14:paraId="0C76BA04" w14:textId="3F0893A6" w:rsidR="005F1D9D" w:rsidRDefault="00C44F77">
          <w:pPr>
            <w:pStyle w:val="Intestazione"/>
          </w:pPr>
          <w:r>
            <w:rPr>
              <w:noProof/>
            </w:rPr>
            <w:drawing>
              <wp:inline distT="0" distB="0" distL="0" distR="0" wp14:anchorId="090A4E2F" wp14:editId="76FF6668">
                <wp:extent cx="1857375" cy="7239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</w:tcPr>
        <w:p w14:paraId="41CAD869" w14:textId="77777777" w:rsidR="005F1D9D" w:rsidRDefault="005F1D9D">
          <w:pPr>
            <w:jc w:val="right"/>
            <w:rPr>
              <w:rFonts w:ascii="Verdana" w:hAnsi="Verdana"/>
              <w:b/>
              <w:sz w:val="18"/>
              <w:lang w:val="de-DE"/>
            </w:rPr>
          </w:pPr>
          <w:r>
            <w:rPr>
              <w:rFonts w:ascii="Verdana" w:hAnsi="Verdana"/>
              <w:b/>
              <w:sz w:val="18"/>
              <w:lang w:val="de-DE"/>
            </w:rPr>
            <w:t xml:space="preserve">4.0 </w:t>
          </w:r>
          <w:proofErr w:type="spellStart"/>
          <w:r>
            <w:rPr>
              <w:rFonts w:ascii="Verdana" w:hAnsi="Verdana"/>
              <w:b/>
              <w:sz w:val="18"/>
              <w:lang w:val="de-DE"/>
            </w:rPr>
            <w:t>Ripartizione</w:t>
          </w:r>
          <w:proofErr w:type="spellEnd"/>
          <w:r>
            <w:rPr>
              <w:rFonts w:ascii="Verdana" w:hAnsi="Verdana"/>
              <w:b/>
              <w:sz w:val="18"/>
              <w:lang w:val="de-DE"/>
            </w:rPr>
            <w:t xml:space="preserve"> </w:t>
          </w:r>
          <w:proofErr w:type="spellStart"/>
          <w:r>
            <w:rPr>
              <w:rFonts w:ascii="Verdana" w:hAnsi="Verdana"/>
              <w:b/>
              <w:sz w:val="18"/>
              <w:lang w:val="de-DE"/>
            </w:rPr>
            <w:t>servizi</w:t>
          </w:r>
          <w:proofErr w:type="spellEnd"/>
          <w:r>
            <w:rPr>
              <w:rFonts w:ascii="Verdana" w:hAnsi="Verdana"/>
              <w:b/>
              <w:sz w:val="18"/>
              <w:lang w:val="de-DE"/>
            </w:rPr>
            <w:t xml:space="preserve"> alla </w:t>
          </w:r>
          <w:proofErr w:type="spellStart"/>
          <w:r>
            <w:rPr>
              <w:rFonts w:ascii="Verdana" w:hAnsi="Verdana"/>
              <w:b/>
              <w:sz w:val="18"/>
              <w:lang w:val="de-DE"/>
            </w:rPr>
            <w:t>comunità</w:t>
          </w:r>
          <w:proofErr w:type="spellEnd"/>
          <w:r>
            <w:rPr>
              <w:rFonts w:ascii="Verdana" w:hAnsi="Verdana"/>
              <w:b/>
              <w:sz w:val="18"/>
              <w:lang w:val="de-DE"/>
            </w:rPr>
            <w:t xml:space="preserve"> </w:t>
          </w:r>
          <w:proofErr w:type="spellStart"/>
          <w:r>
            <w:rPr>
              <w:rFonts w:ascii="Verdana" w:hAnsi="Verdana"/>
              <w:b/>
              <w:sz w:val="18"/>
              <w:lang w:val="de-DE"/>
            </w:rPr>
            <w:t>locale</w:t>
          </w:r>
          <w:proofErr w:type="spellEnd"/>
        </w:p>
        <w:p w14:paraId="1DDD0D63" w14:textId="77777777" w:rsidR="005F1D9D" w:rsidRDefault="005F1D9D">
          <w:pPr>
            <w:jc w:val="right"/>
            <w:rPr>
              <w:rFonts w:ascii="Verdana" w:hAnsi="Verdana"/>
              <w:b/>
              <w:sz w:val="18"/>
              <w:lang w:val="de-DE"/>
            </w:rPr>
          </w:pPr>
          <w:r>
            <w:rPr>
              <w:rFonts w:ascii="Verdana" w:hAnsi="Verdana"/>
              <w:b/>
              <w:sz w:val="18"/>
              <w:lang w:val="de-DE"/>
            </w:rPr>
            <w:t>4.0 Abteilung für Dienste an die örtliche Gemeinschaft</w:t>
          </w:r>
        </w:p>
        <w:p w14:paraId="44574F41" w14:textId="77777777" w:rsidR="005F1D9D" w:rsidRDefault="005F1D9D">
          <w:pPr>
            <w:jc w:val="right"/>
            <w:rPr>
              <w:rFonts w:ascii="Verdana" w:eastAsia="Times New Roman" w:hAnsi="Verdana"/>
              <w:color w:val="000000"/>
              <w:sz w:val="18"/>
              <w:lang w:val="de-DE"/>
            </w:rPr>
          </w:pPr>
        </w:p>
        <w:p w14:paraId="6488449B" w14:textId="77777777" w:rsidR="005F1D9D" w:rsidRDefault="005F1D9D">
          <w:pPr>
            <w:jc w:val="right"/>
            <w:rPr>
              <w:rFonts w:ascii="Verdana" w:eastAsia="Times New Roman" w:hAnsi="Verdana"/>
              <w:color w:val="000000"/>
              <w:sz w:val="18"/>
            </w:rPr>
          </w:pPr>
          <w:r>
            <w:rPr>
              <w:rFonts w:ascii="Verdana" w:eastAsia="Times New Roman" w:hAnsi="Verdana"/>
              <w:color w:val="000000"/>
              <w:sz w:val="18"/>
            </w:rPr>
            <w:t>4.2 Ufficio Famiglia, Donna, Gioventù e Promozione Sociale</w:t>
          </w:r>
        </w:p>
        <w:p w14:paraId="5ABCDFE6" w14:textId="77777777" w:rsidR="005F1D9D" w:rsidRPr="00F85CF1" w:rsidRDefault="005F1D9D">
          <w:pPr>
            <w:jc w:val="right"/>
            <w:rPr>
              <w:rFonts w:ascii="Verdana" w:hAnsi="Verdana"/>
              <w:sz w:val="18"/>
              <w:lang w:val="de-DE"/>
            </w:rPr>
          </w:pPr>
          <w:r w:rsidRPr="00F85CF1">
            <w:rPr>
              <w:rFonts w:ascii="Verdana" w:eastAsia="Times New Roman" w:hAnsi="Verdana"/>
              <w:color w:val="000000"/>
              <w:sz w:val="18"/>
              <w:lang w:val="de-DE"/>
            </w:rPr>
            <w:t>4.2 Amt für Familie, Frau, Jugend und Sozialförderung</w:t>
          </w:r>
        </w:p>
      </w:tc>
    </w:tr>
  </w:tbl>
  <w:p w14:paraId="135CE00E" w14:textId="77777777" w:rsidR="005F1D9D" w:rsidRPr="00F85CF1" w:rsidRDefault="005F1D9D">
    <w:pPr>
      <w:pStyle w:val="Intestazione"/>
      <w:tabs>
        <w:tab w:val="clear" w:pos="4153"/>
        <w:tab w:val="clear" w:pos="8306"/>
        <w:tab w:val="left" w:pos="6920"/>
      </w:tabs>
      <w:jc w:val="cent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1023"/>
    <w:multiLevelType w:val="hybridMultilevel"/>
    <w:tmpl w:val="7D022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7699"/>
    <w:multiLevelType w:val="hybridMultilevel"/>
    <w:tmpl w:val="452063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A7E"/>
    <w:multiLevelType w:val="hybridMultilevel"/>
    <w:tmpl w:val="0E508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20C0"/>
    <w:multiLevelType w:val="hybridMultilevel"/>
    <w:tmpl w:val="45B6C7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5ADA"/>
    <w:multiLevelType w:val="hybridMultilevel"/>
    <w:tmpl w:val="E75C56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902C6"/>
    <w:multiLevelType w:val="hybridMultilevel"/>
    <w:tmpl w:val="03F08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35CFE"/>
    <w:multiLevelType w:val="hybridMultilevel"/>
    <w:tmpl w:val="6E54F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21333"/>
    <w:multiLevelType w:val="hybridMultilevel"/>
    <w:tmpl w:val="844E39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F4797"/>
    <w:multiLevelType w:val="hybridMultilevel"/>
    <w:tmpl w:val="48E62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56AB1"/>
    <w:multiLevelType w:val="hybridMultilevel"/>
    <w:tmpl w:val="8D6874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051345">
    <w:abstractNumId w:val="3"/>
  </w:num>
  <w:num w:numId="2" w16cid:durableId="396324820">
    <w:abstractNumId w:val="1"/>
  </w:num>
  <w:num w:numId="3" w16cid:durableId="1521892383">
    <w:abstractNumId w:val="8"/>
  </w:num>
  <w:num w:numId="4" w16cid:durableId="1103692317">
    <w:abstractNumId w:val="2"/>
  </w:num>
  <w:num w:numId="5" w16cid:durableId="1023095145">
    <w:abstractNumId w:val="6"/>
  </w:num>
  <w:num w:numId="6" w16cid:durableId="173618679">
    <w:abstractNumId w:val="0"/>
  </w:num>
  <w:num w:numId="7" w16cid:durableId="113407173">
    <w:abstractNumId w:val="9"/>
  </w:num>
  <w:num w:numId="8" w16cid:durableId="1535729899">
    <w:abstractNumId w:val="7"/>
  </w:num>
  <w:num w:numId="9" w16cid:durableId="604388342">
    <w:abstractNumId w:val="4"/>
  </w:num>
  <w:num w:numId="10" w16cid:durableId="433748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96"/>
    <w:rsid w:val="00011A52"/>
    <w:rsid w:val="000321C7"/>
    <w:rsid w:val="000363CB"/>
    <w:rsid w:val="00041EF2"/>
    <w:rsid w:val="000565B5"/>
    <w:rsid w:val="00077DA8"/>
    <w:rsid w:val="00084029"/>
    <w:rsid w:val="000934CB"/>
    <w:rsid w:val="00096751"/>
    <w:rsid w:val="000A737D"/>
    <w:rsid w:val="000B2896"/>
    <w:rsid w:val="000C260F"/>
    <w:rsid w:val="000D22BA"/>
    <w:rsid w:val="000D3658"/>
    <w:rsid w:val="000E0088"/>
    <w:rsid w:val="000F0818"/>
    <w:rsid w:val="000F5063"/>
    <w:rsid w:val="00104C7F"/>
    <w:rsid w:val="00115E52"/>
    <w:rsid w:val="001172E5"/>
    <w:rsid w:val="00122480"/>
    <w:rsid w:val="00131DD4"/>
    <w:rsid w:val="001375BA"/>
    <w:rsid w:val="00137CB1"/>
    <w:rsid w:val="00160246"/>
    <w:rsid w:val="00175BDF"/>
    <w:rsid w:val="00180064"/>
    <w:rsid w:val="001B1EF2"/>
    <w:rsid w:val="001C3F54"/>
    <w:rsid w:val="001D1184"/>
    <w:rsid w:val="001D2635"/>
    <w:rsid w:val="001D2994"/>
    <w:rsid w:val="001D50BE"/>
    <w:rsid w:val="001E4E40"/>
    <w:rsid w:val="001F4CBF"/>
    <w:rsid w:val="001F64E3"/>
    <w:rsid w:val="001F79B7"/>
    <w:rsid w:val="00211CB8"/>
    <w:rsid w:val="0021722B"/>
    <w:rsid w:val="002233E6"/>
    <w:rsid w:val="00241CCF"/>
    <w:rsid w:val="0024355F"/>
    <w:rsid w:val="00245657"/>
    <w:rsid w:val="002533F2"/>
    <w:rsid w:val="00255B30"/>
    <w:rsid w:val="00270FDA"/>
    <w:rsid w:val="0027321E"/>
    <w:rsid w:val="00273D9F"/>
    <w:rsid w:val="00285C44"/>
    <w:rsid w:val="00285E95"/>
    <w:rsid w:val="00290808"/>
    <w:rsid w:val="002B185F"/>
    <w:rsid w:val="002C6C1E"/>
    <w:rsid w:val="002C73EC"/>
    <w:rsid w:val="002D4760"/>
    <w:rsid w:val="002E0A1C"/>
    <w:rsid w:val="002E5EBB"/>
    <w:rsid w:val="002F4F8F"/>
    <w:rsid w:val="00325688"/>
    <w:rsid w:val="003372DB"/>
    <w:rsid w:val="003429C4"/>
    <w:rsid w:val="00361913"/>
    <w:rsid w:val="00364606"/>
    <w:rsid w:val="0037089E"/>
    <w:rsid w:val="00373D11"/>
    <w:rsid w:val="003877ED"/>
    <w:rsid w:val="003A1974"/>
    <w:rsid w:val="003A5573"/>
    <w:rsid w:val="003B18BC"/>
    <w:rsid w:val="003D2F23"/>
    <w:rsid w:val="003D4120"/>
    <w:rsid w:val="003D4468"/>
    <w:rsid w:val="003D73C2"/>
    <w:rsid w:val="003E5D4F"/>
    <w:rsid w:val="003F0B62"/>
    <w:rsid w:val="003F7D53"/>
    <w:rsid w:val="0041199E"/>
    <w:rsid w:val="004238AE"/>
    <w:rsid w:val="00425171"/>
    <w:rsid w:val="00426A99"/>
    <w:rsid w:val="0043419C"/>
    <w:rsid w:val="004369EB"/>
    <w:rsid w:val="0044127F"/>
    <w:rsid w:val="0044162D"/>
    <w:rsid w:val="00442436"/>
    <w:rsid w:val="00447081"/>
    <w:rsid w:val="00447524"/>
    <w:rsid w:val="00451DF8"/>
    <w:rsid w:val="00453E64"/>
    <w:rsid w:val="00460FE8"/>
    <w:rsid w:val="004749A0"/>
    <w:rsid w:val="00474CAF"/>
    <w:rsid w:val="00484420"/>
    <w:rsid w:val="00490C71"/>
    <w:rsid w:val="00492531"/>
    <w:rsid w:val="00496922"/>
    <w:rsid w:val="004A7CAC"/>
    <w:rsid w:val="004B35A7"/>
    <w:rsid w:val="004B67E8"/>
    <w:rsid w:val="004C4979"/>
    <w:rsid w:val="004D10AA"/>
    <w:rsid w:val="004E4638"/>
    <w:rsid w:val="004F266C"/>
    <w:rsid w:val="004F7262"/>
    <w:rsid w:val="005217A5"/>
    <w:rsid w:val="005261A0"/>
    <w:rsid w:val="005366C0"/>
    <w:rsid w:val="005368A2"/>
    <w:rsid w:val="00540C28"/>
    <w:rsid w:val="005422B2"/>
    <w:rsid w:val="00547210"/>
    <w:rsid w:val="00547843"/>
    <w:rsid w:val="00547E9B"/>
    <w:rsid w:val="00554FA6"/>
    <w:rsid w:val="00580425"/>
    <w:rsid w:val="00580E10"/>
    <w:rsid w:val="00585D15"/>
    <w:rsid w:val="00585E0B"/>
    <w:rsid w:val="0059542D"/>
    <w:rsid w:val="005A4EC6"/>
    <w:rsid w:val="005B54F1"/>
    <w:rsid w:val="005B6EE3"/>
    <w:rsid w:val="005C1BCF"/>
    <w:rsid w:val="005C2368"/>
    <w:rsid w:val="005C7336"/>
    <w:rsid w:val="005D4AC5"/>
    <w:rsid w:val="005E0DD4"/>
    <w:rsid w:val="005F1D9D"/>
    <w:rsid w:val="005F33F4"/>
    <w:rsid w:val="00606C1E"/>
    <w:rsid w:val="006111CE"/>
    <w:rsid w:val="0062063D"/>
    <w:rsid w:val="00624AB2"/>
    <w:rsid w:val="00640013"/>
    <w:rsid w:val="0064072D"/>
    <w:rsid w:val="0064287B"/>
    <w:rsid w:val="00643030"/>
    <w:rsid w:val="00644F54"/>
    <w:rsid w:val="00652641"/>
    <w:rsid w:val="006609B7"/>
    <w:rsid w:val="006620F1"/>
    <w:rsid w:val="00665E18"/>
    <w:rsid w:val="0066655F"/>
    <w:rsid w:val="00666830"/>
    <w:rsid w:val="00676B7F"/>
    <w:rsid w:val="00680BFE"/>
    <w:rsid w:val="006A436E"/>
    <w:rsid w:val="006A6125"/>
    <w:rsid w:val="006B6A4F"/>
    <w:rsid w:val="006D4408"/>
    <w:rsid w:val="007014CB"/>
    <w:rsid w:val="007059C0"/>
    <w:rsid w:val="00706DFD"/>
    <w:rsid w:val="007166F8"/>
    <w:rsid w:val="00720C31"/>
    <w:rsid w:val="00734C46"/>
    <w:rsid w:val="00757ABB"/>
    <w:rsid w:val="007729BF"/>
    <w:rsid w:val="00774ED0"/>
    <w:rsid w:val="00776685"/>
    <w:rsid w:val="00786740"/>
    <w:rsid w:val="00787A37"/>
    <w:rsid w:val="007979D0"/>
    <w:rsid w:val="007A5731"/>
    <w:rsid w:val="007B39E1"/>
    <w:rsid w:val="007B410C"/>
    <w:rsid w:val="007C16E2"/>
    <w:rsid w:val="007D75C3"/>
    <w:rsid w:val="007E2945"/>
    <w:rsid w:val="007F6A3A"/>
    <w:rsid w:val="007F7D11"/>
    <w:rsid w:val="00801377"/>
    <w:rsid w:val="00801CF3"/>
    <w:rsid w:val="00803052"/>
    <w:rsid w:val="00803422"/>
    <w:rsid w:val="0080668C"/>
    <w:rsid w:val="00813074"/>
    <w:rsid w:val="0081630B"/>
    <w:rsid w:val="00816C72"/>
    <w:rsid w:val="00823713"/>
    <w:rsid w:val="00827BB6"/>
    <w:rsid w:val="00834DFF"/>
    <w:rsid w:val="00840DB2"/>
    <w:rsid w:val="0084662C"/>
    <w:rsid w:val="00867839"/>
    <w:rsid w:val="00867BB5"/>
    <w:rsid w:val="008700E5"/>
    <w:rsid w:val="00873BA5"/>
    <w:rsid w:val="008844B9"/>
    <w:rsid w:val="00893791"/>
    <w:rsid w:val="008B217D"/>
    <w:rsid w:val="008B4A69"/>
    <w:rsid w:val="008C31ED"/>
    <w:rsid w:val="008D0924"/>
    <w:rsid w:val="008D2121"/>
    <w:rsid w:val="008D764A"/>
    <w:rsid w:val="008F233E"/>
    <w:rsid w:val="00906B14"/>
    <w:rsid w:val="00910E4B"/>
    <w:rsid w:val="0091654F"/>
    <w:rsid w:val="009248C5"/>
    <w:rsid w:val="00932214"/>
    <w:rsid w:val="009354B9"/>
    <w:rsid w:val="00940BA3"/>
    <w:rsid w:val="00945D96"/>
    <w:rsid w:val="009510B2"/>
    <w:rsid w:val="00954415"/>
    <w:rsid w:val="009609B8"/>
    <w:rsid w:val="00960D39"/>
    <w:rsid w:val="00974E50"/>
    <w:rsid w:val="009812EE"/>
    <w:rsid w:val="00982641"/>
    <w:rsid w:val="00986E2F"/>
    <w:rsid w:val="009951BA"/>
    <w:rsid w:val="009A00BA"/>
    <w:rsid w:val="009B0D88"/>
    <w:rsid w:val="009C016F"/>
    <w:rsid w:val="009C4636"/>
    <w:rsid w:val="009C4B54"/>
    <w:rsid w:val="009D2ABB"/>
    <w:rsid w:val="009D38D2"/>
    <w:rsid w:val="009D48E2"/>
    <w:rsid w:val="009D651D"/>
    <w:rsid w:val="009D7A2F"/>
    <w:rsid w:val="009E14CB"/>
    <w:rsid w:val="009F2BD6"/>
    <w:rsid w:val="00A01075"/>
    <w:rsid w:val="00A057E0"/>
    <w:rsid w:val="00A141DD"/>
    <w:rsid w:val="00A16037"/>
    <w:rsid w:val="00A17003"/>
    <w:rsid w:val="00A25ABA"/>
    <w:rsid w:val="00A26DE8"/>
    <w:rsid w:val="00A35C11"/>
    <w:rsid w:val="00A37226"/>
    <w:rsid w:val="00A50829"/>
    <w:rsid w:val="00A65A7E"/>
    <w:rsid w:val="00A6742D"/>
    <w:rsid w:val="00A7097D"/>
    <w:rsid w:val="00A713CB"/>
    <w:rsid w:val="00A82A76"/>
    <w:rsid w:val="00AA149B"/>
    <w:rsid w:val="00AB17A6"/>
    <w:rsid w:val="00AB2F83"/>
    <w:rsid w:val="00AB5073"/>
    <w:rsid w:val="00AB61F6"/>
    <w:rsid w:val="00AB67F4"/>
    <w:rsid w:val="00AF0F65"/>
    <w:rsid w:val="00AF3EE5"/>
    <w:rsid w:val="00B05C91"/>
    <w:rsid w:val="00B10AF9"/>
    <w:rsid w:val="00B10E7C"/>
    <w:rsid w:val="00B209C8"/>
    <w:rsid w:val="00B21DE0"/>
    <w:rsid w:val="00B45270"/>
    <w:rsid w:val="00B46B1D"/>
    <w:rsid w:val="00B54614"/>
    <w:rsid w:val="00B63755"/>
    <w:rsid w:val="00B67247"/>
    <w:rsid w:val="00B72026"/>
    <w:rsid w:val="00B87BF0"/>
    <w:rsid w:val="00B91800"/>
    <w:rsid w:val="00B959F1"/>
    <w:rsid w:val="00B95F89"/>
    <w:rsid w:val="00B96A5C"/>
    <w:rsid w:val="00BA232F"/>
    <w:rsid w:val="00BA36E5"/>
    <w:rsid w:val="00BC1794"/>
    <w:rsid w:val="00BC44FF"/>
    <w:rsid w:val="00BD6178"/>
    <w:rsid w:val="00BE7D1F"/>
    <w:rsid w:val="00C24BD0"/>
    <w:rsid w:val="00C31CCD"/>
    <w:rsid w:val="00C352D1"/>
    <w:rsid w:val="00C36CAD"/>
    <w:rsid w:val="00C4268C"/>
    <w:rsid w:val="00C44F77"/>
    <w:rsid w:val="00C51CF9"/>
    <w:rsid w:val="00C5425E"/>
    <w:rsid w:val="00C651B2"/>
    <w:rsid w:val="00C7651C"/>
    <w:rsid w:val="00C851B0"/>
    <w:rsid w:val="00C92831"/>
    <w:rsid w:val="00C95997"/>
    <w:rsid w:val="00C97B09"/>
    <w:rsid w:val="00CA3D82"/>
    <w:rsid w:val="00CA4C41"/>
    <w:rsid w:val="00CA6B81"/>
    <w:rsid w:val="00CB4F24"/>
    <w:rsid w:val="00CC1D23"/>
    <w:rsid w:val="00CC3194"/>
    <w:rsid w:val="00CC6655"/>
    <w:rsid w:val="00CD12EE"/>
    <w:rsid w:val="00CD5646"/>
    <w:rsid w:val="00CE4B9B"/>
    <w:rsid w:val="00CE7D59"/>
    <w:rsid w:val="00CF1997"/>
    <w:rsid w:val="00D057DB"/>
    <w:rsid w:val="00D0763F"/>
    <w:rsid w:val="00D103AF"/>
    <w:rsid w:val="00D16787"/>
    <w:rsid w:val="00D26B64"/>
    <w:rsid w:val="00D31B7C"/>
    <w:rsid w:val="00D32F3F"/>
    <w:rsid w:val="00D46886"/>
    <w:rsid w:val="00D52E96"/>
    <w:rsid w:val="00D557BA"/>
    <w:rsid w:val="00D759DB"/>
    <w:rsid w:val="00D86358"/>
    <w:rsid w:val="00D91156"/>
    <w:rsid w:val="00D91B26"/>
    <w:rsid w:val="00DB16DE"/>
    <w:rsid w:val="00DC0071"/>
    <w:rsid w:val="00DC557B"/>
    <w:rsid w:val="00DD648D"/>
    <w:rsid w:val="00E05AB7"/>
    <w:rsid w:val="00E11B7E"/>
    <w:rsid w:val="00E366C0"/>
    <w:rsid w:val="00E44F91"/>
    <w:rsid w:val="00E55993"/>
    <w:rsid w:val="00E65797"/>
    <w:rsid w:val="00E91E1F"/>
    <w:rsid w:val="00E969E0"/>
    <w:rsid w:val="00EA2E7C"/>
    <w:rsid w:val="00EC5B56"/>
    <w:rsid w:val="00ED655E"/>
    <w:rsid w:val="00EE58E5"/>
    <w:rsid w:val="00EF23A9"/>
    <w:rsid w:val="00EF7CDB"/>
    <w:rsid w:val="00F02668"/>
    <w:rsid w:val="00F13419"/>
    <w:rsid w:val="00F27F18"/>
    <w:rsid w:val="00F30978"/>
    <w:rsid w:val="00F326DF"/>
    <w:rsid w:val="00F65D8D"/>
    <w:rsid w:val="00F70BAA"/>
    <w:rsid w:val="00F738D8"/>
    <w:rsid w:val="00F770F9"/>
    <w:rsid w:val="00F80CF4"/>
    <w:rsid w:val="00F838FB"/>
    <w:rsid w:val="00F85CF1"/>
    <w:rsid w:val="00F9200D"/>
    <w:rsid w:val="00F931D4"/>
    <w:rsid w:val="00F93A61"/>
    <w:rsid w:val="00FA2C6D"/>
    <w:rsid w:val="00FA6410"/>
    <w:rsid w:val="00FA6650"/>
    <w:rsid w:val="00FA7655"/>
    <w:rsid w:val="00FD092C"/>
    <w:rsid w:val="00FD7DC0"/>
    <w:rsid w:val="00FE2575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7C63B7"/>
  <w15:chartTrackingRefBased/>
  <w15:docId w15:val="{D01EC557-CA52-47CA-AB16-C9F40C54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Garamond" w:eastAsia="Times New Roman" w:hAnsi="Garamond"/>
      <w:b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styleId="Testodelblocco">
    <w:name w:val="Block Text"/>
    <w:basedOn w:val="Normale"/>
    <w:pPr>
      <w:ind w:left="-66" w:right="284"/>
      <w:jc w:val="both"/>
    </w:pPr>
    <w:rPr>
      <w:rFonts w:ascii="Verdana" w:hAnsi="Verdana"/>
      <w:b/>
      <w:sz w:val="22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Mappadocumento">
    <w:name w:val="Document Map"/>
    <w:basedOn w:val="Normale"/>
    <w:semiHidden/>
    <w:rsid w:val="00122480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semiHidden/>
    <w:rsid w:val="00F0266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D75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4415"/>
    <w:pPr>
      <w:ind w:left="720"/>
      <w:contextualSpacing/>
    </w:pPr>
    <w:rPr>
      <w:rFonts w:ascii="Times New Roman" w:eastAsia="Times New Roman" w:hAnsi="Times New Roman"/>
      <w:szCs w:val="24"/>
    </w:rPr>
  </w:style>
  <w:style w:type="paragraph" w:styleId="NormaleWeb">
    <w:name w:val="Normal (Web)"/>
    <w:basedOn w:val="Normale"/>
    <w:rsid w:val="0059542D"/>
    <w:rPr>
      <w:rFonts w:ascii="Times New Roman" w:hAnsi="Times New Roman"/>
      <w:szCs w:val="24"/>
    </w:rPr>
  </w:style>
  <w:style w:type="paragraph" w:customStyle="1" w:styleId="paragraforientrato">
    <w:name w:val="paragrafo rientrato"/>
    <w:rsid w:val="00540C28"/>
    <w:pPr>
      <w:widowControl w:val="0"/>
      <w:suppressAutoHyphens/>
      <w:spacing w:line="480" w:lineRule="exact"/>
      <w:ind w:left="437" w:hanging="391"/>
      <w:jc w:val="both"/>
    </w:pPr>
    <w:rPr>
      <w:rFonts w:ascii="Comic Sans MS" w:eastAsia="Times New Roman" w:hAnsi="Comic Sans MS" w:cs="Comic Sans MS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uel.mattion@gemeinde.bozen.it" TargetMode="External"/><Relationship Id="rId1" Type="http://schemas.openxmlformats.org/officeDocument/2006/relationships/hyperlink" Target="mailto:manuel.mattion@comune.bolza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ov1\Dati%20applicazioni\Microsoft\Modelli\monolingue%20corpora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monolingue corporate.dot</Template>
  <TotalTime>0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Dott</vt:lpstr>
    </vt:vector>
  </TitlesOfParts>
  <Company>DO.C</Company>
  <LinksUpToDate>false</LinksUpToDate>
  <CharactersWithSpaces>2886</CharactersWithSpaces>
  <SharedDoc>false</SharedDoc>
  <HLinks>
    <vt:vector size="12" baseType="variant">
      <vt:variant>
        <vt:i4>262177</vt:i4>
      </vt:variant>
      <vt:variant>
        <vt:i4>3</vt:i4>
      </vt:variant>
      <vt:variant>
        <vt:i4>0</vt:i4>
      </vt:variant>
      <vt:variant>
        <vt:i4>5</vt:i4>
      </vt:variant>
      <vt:variant>
        <vt:lpwstr>mailto:manuel.mattion@gemeinde.bozen.it</vt:lpwstr>
      </vt:variant>
      <vt:variant>
        <vt:lpwstr/>
      </vt:variant>
      <vt:variant>
        <vt:i4>393271</vt:i4>
      </vt:variant>
      <vt:variant>
        <vt:i4>0</vt:i4>
      </vt:variant>
      <vt:variant>
        <vt:i4>0</vt:i4>
      </vt:variant>
      <vt:variant>
        <vt:i4>5</vt:i4>
      </vt:variant>
      <vt:variant>
        <vt:lpwstr>mailto:manuel.mattion@comune.bolzano.it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Dott</dc:title>
  <dc:subject/>
  <dc:creator>vpaulati</dc:creator>
  <cp:keywords/>
  <cp:lastModifiedBy>Astrid Kutzler</cp:lastModifiedBy>
  <cp:revision>13</cp:revision>
  <cp:lastPrinted>2023-10-19T13:21:00Z</cp:lastPrinted>
  <dcterms:created xsi:type="dcterms:W3CDTF">2024-11-12T07:45:00Z</dcterms:created>
  <dcterms:modified xsi:type="dcterms:W3CDTF">2024-11-12T08:12:00Z</dcterms:modified>
</cp:coreProperties>
</file>